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0CC" w:rsidRPr="001C0FFB" w:rsidRDefault="005A55D0">
      <w:pPr>
        <w:widowControl/>
        <w:spacing w:line="380" w:lineRule="exact"/>
        <w:jc w:val="center"/>
        <w:rPr>
          <w:rFonts w:ascii="宋体" w:hAnsi="宋体" w:cs="宋体"/>
          <w:b/>
          <w:bCs/>
          <w:kern w:val="0"/>
          <w:sz w:val="32"/>
          <w:szCs w:val="30"/>
        </w:rPr>
      </w:pPr>
      <w:r w:rsidRPr="001C0FFB">
        <w:rPr>
          <w:rFonts w:ascii="宋体" w:hAnsi="宋体" w:cs="宋体" w:hint="eastAsia"/>
          <w:b/>
          <w:bCs/>
          <w:kern w:val="0"/>
          <w:sz w:val="32"/>
          <w:szCs w:val="30"/>
        </w:rPr>
        <w:t>物理与电子信息学院</w:t>
      </w:r>
    </w:p>
    <w:p w:rsidR="004F00CC" w:rsidRPr="001C0FFB" w:rsidRDefault="0094589A">
      <w:pPr>
        <w:widowControl/>
        <w:spacing w:line="380" w:lineRule="exact"/>
        <w:jc w:val="center"/>
        <w:rPr>
          <w:rFonts w:ascii="宋体" w:hAnsi="宋体" w:cs="宋体"/>
          <w:b/>
          <w:bCs/>
          <w:kern w:val="0"/>
          <w:sz w:val="32"/>
          <w:szCs w:val="30"/>
        </w:rPr>
      </w:pPr>
      <w:r w:rsidRPr="001C0FFB">
        <w:rPr>
          <w:rFonts w:ascii="宋体" w:hAnsi="宋体" w:cs="宋体"/>
          <w:b/>
          <w:bCs/>
          <w:kern w:val="0"/>
          <w:sz w:val="32"/>
          <w:szCs w:val="30"/>
        </w:rPr>
        <w:t>201</w:t>
      </w:r>
      <w:r w:rsidR="008918A5">
        <w:rPr>
          <w:rFonts w:ascii="宋体" w:hAnsi="宋体" w:cs="宋体" w:hint="eastAsia"/>
          <w:b/>
          <w:bCs/>
          <w:kern w:val="0"/>
          <w:sz w:val="32"/>
          <w:szCs w:val="30"/>
        </w:rPr>
        <w:t>8</w:t>
      </w:r>
      <w:r w:rsidRPr="001C0FFB">
        <w:rPr>
          <w:rFonts w:ascii="宋体" w:hAnsi="宋体" w:cs="宋体"/>
          <w:b/>
          <w:bCs/>
          <w:kern w:val="0"/>
          <w:sz w:val="32"/>
          <w:szCs w:val="30"/>
        </w:rPr>
        <w:t>年招收硕士研究生复试工作</w:t>
      </w:r>
      <w:r w:rsidR="006266C3">
        <w:rPr>
          <w:rFonts w:ascii="宋体" w:hAnsi="宋体" w:cs="宋体" w:hint="eastAsia"/>
          <w:b/>
          <w:bCs/>
          <w:kern w:val="0"/>
          <w:sz w:val="32"/>
          <w:szCs w:val="30"/>
        </w:rPr>
        <w:t>方案</w:t>
      </w:r>
    </w:p>
    <w:p w:rsidR="004F00CC" w:rsidRDefault="004F00CC">
      <w:pPr>
        <w:widowControl/>
        <w:spacing w:line="380" w:lineRule="exact"/>
        <w:jc w:val="center"/>
        <w:rPr>
          <w:rFonts w:ascii="宋体" w:hAnsi="宋体" w:cs="宋体"/>
          <w:kern w:val="0"/>
          <w:szCs w:val="21"/>
        </w:rPr>
      </w:pPr>
    </w:p>
    <w:p w:rsidR="004F00CC" w:rsidRPr="00D0210A" w:rsidRDefault="00E27E4A" w:rsidP="00D0210A">
      <w:pPr>
        <w:widowControl/>
        <w:spacing w:line="420" w:lineRule="exact"/>
        <w:ind w:firstLineChars="200" w:firstLine="480"/>
        <w:jc w:val="left"/>
        <w:rPr>
          <w:rFonts w:ascii="宋体" w:hAnsi="宋体"/>
          <w:color w:val="000000"/>
          <w:sz w:val="24"/>
        </w:rPr>
      </w:pPr>
      <w:r>
        <w:rPr>
          <w:rStyle w:val="fontstyle01"/>
          <w:rFonts w:hint="default"/>
        </w:rPr>
        <w:t>依据《河南理工大学硕士研究生复试工作管理办法》</w:t>
      </w:r>
      <w:r w:rsidR="00D0210A">
        <w:rPr>
          <w:rStyle w:val="fontstyle01"/>
          <w:rFonts w:hint="default"/>
        </w:rPr>
        <w:t>（河南理工大学研究生院</w:t>
      </w:r>
      <w:r w:rsidR="00D0210A" w:rsidRPr="00D0210A">
        <w:rPr>
          <w:rFonts w:ascii="宋体" w:hAnsi="宋体"/>
          <w:color w:val="000000"/>
          <w:sz w:val="24"/>
        </w:rPr>
        <w:t>研</w:t>
      </w:r>
      <w:r w:rsidR="00D0210A" w:rsidRPr="00D0210A">
        <w:rPr>
          <w:rFonts w:ascii="宋体" w:hAnsi="宋体" w:hint="eastAsia"/>
          <w:color w:val="000000"/>
          <w:sz w:val="24"/>
        </w:rPr>
        <w:t>招</w:t>
      </w:r>
      <w:r w:rsidR="00D0210A" w:rsidRPr="00D0210A">
        <w:rPr>
          <w:rFonts w:ascii="宋体" w:hAnsi="宋体"/>
          <w:color w:val="000000"/>
          <w:sz w:val="24"/>
        </w:rPr>
        <w:t>［201</w:t>
      </w:r>
      <w:r w:rsidR="00D0210A" w:rsidRPr="00D0210A">
        <w:rPr>
          <w:rFonts w:ascii="宋体" w:hAnsi="宋体" w:hint="eastAsia"/>
          <w:color w:val="000000"/>
          <w:sz w:val="24"/>
        </w:rPr>
        <w:t>8</w:t>
      </w:r>
      <w:r w:rsidR="00D0210A" w:rsidRPr="00D0210A">
        <w:rPr>
          <w:rFonts w:ascii="宋体" w:hAnsi="宋体"/>
          <w:color w:val="000000"/>
          <w:sz w:val="24"/>
        </w:rPr>
        <w:t>］</w:t>
      </w:r>
      <w:r w:rsidR="00D0210A" w:rsidRPr="00D0210A">
        <w:rPr>
          <w:rFonts w:ascii="宋体" w:hAnsi="宋体" w:hint="eastAsia"/>
          <w:color w:val="000000"/>
          <w:sz w:val="24"/>
        </w:rPr>
        <w:t>6</w:t>
      </w:r>
      <w:r w:rsidR="00D0210A" w:rsidRPr="00D0210A">
        <w:rPr>
          <w:rFonts w:ascii="宋体" w:hAnsi="宋体"/>
          <w:color w:val="000000"/>
          <w:sz w:val="24"/>
        </w:rPr>
        <w:t>号</w:t>
      </w:r>
      <w:r w:rsidR="00D0210A">
        <w:rPr>
          <w:rFonts w:ascii="宋体" w:hAnsi="宋体" w:hint="eastAsia"/>
          <w:color w:val="000000"/>
          <w:sz w:val="24"/>
        </w:rPr>
        <w:t>文</w:t>
      </w:r>
      <w:r w:rsidR="00D0210A">
        <w:rPr>
          <w:rStyle w:val="fontstyle01"/>
          <w:rFonts w:hint="default"/>
        </w:rPr>
        <w:t>）</w:t>
      </w:r>
      <w:r>
        <w:rPr>
          <w:rStyle w:val="fontstyle01"/>
          <w:rFonts w:hint="default"/>
        </w:rPr>
        <w:t>和学校招生相关政策</w:t>
      </w:r>
      <w:r w:rsidR="0094589A">
        <w:rPr>
          <w:rFonts w:ascii="宋体" w:hAnsi="宋体" w:cs="宋体"/>
          <w:kern w:val="0"/>
          <w:sz w:val="24"/>
        </w:rPr>
        <w:t>，</w:t>
      </w:r>
      <w:r>
        <w:rPr>
          <w:rFonts w:ascii="宋体" w:hAnsi="宋体" w:cs="宋体" w:hint="eastAsia"/>
          <w:kern w:val="0"/>
          <w:sz w:val="24"/>
        </w:rPr>
        <w:t>特</w:t>
      </w:r>
      <w:r w:rsidR="0094589A">
        <w:rPr>
          <w:rFonts w:ascii="宋体" w:hAnsi="宋体" w:cs="宋体"/>
          <w:kern w:val="0"/>
          <w:sz w:val="24"/>
        </w:rPr>
        <w:t>制定《</w:t>
      </w:r>
      <w:r w:rsidR="005A55D0">
        <w:rPr>
          <w:rFonts w:ascii="宋体" w:hAnsi="宋体" w:cs="宋体" w:hint="eastAsia"/>
          <w:kern w:val="0"/>
          <w:sz w:val="24"/>
        </w:rPr>
        <w:t>物理与电子信息</w:t>
      </w:r>
      <w:r w:rsidR="0094589A">
        <w:rPr>
          <w:rFonts w:ascii="宋体" w:hAnsi="宋体" w:cs="宋体" w:hint="eastAsia"/>
          <w:kern w:val="0"/>
          <w:sz w:val="24"/>
        </w:rPr>
        <w:t>学院</w:t>
      </w:r>
      <w:r w:rsidR="0094589A">
        <w:rPr>
          <w:rFonts w:ascii="宋体" w:hAnsi="宋体" w:cs="宋体"/>
          <w:kern w:val="0"/>
          <w:sz w:val="24"/>
        </w:rPr>
        <w:t>201</w:t>
      </w:r>
      <w:r w:rsidR="008918A5">
        <w:rPr>
          <w:rFonts w:ascii="宋体" w:hAnsi="宋体" w:cs="宋体" w:hint="eastAsia"/>
          <w:kern w:val="0"/>
          <w:sz w:val="24"/>
        </w:rPr>
        <w:t>8</w:t>
      </w:r>
      <w:r w:rsidR="0094589A">
        <w:rPr>
          <w:rFonts w:ascii="宋体" w:hAnsi="宋体" w:cs="宋体"/>
          <w:kern w:val="0"/>
          <w:sz w:val="24"/>
        </w:rPr>
        <w:t>年招收硕士研究生复试工作</w:t>
      </w:r>
      <w:r w:rsidR="006266C3">
        <w:rPr>
          <w:rFonts w:ascii="宋体" w:hAnsi="宋体" w:cs="宋体" w:hint="eastAsia"/>
          <w:kern w:val="0"/>
          <w:sz w:val="24"/>
        </w:rPr>
        <w:t>方案</w:t>
      </w:r>
      <w:r w:rsidR="0094589A">
        <w:rPr>
          <w:rFonts w:ascii="宋体" w:hAnsi="宋体" w:cs="宋体"/>
          <w:kern w:val="0"/>
          <w:sz w:val="24"/>
        </w:rPr>
        <w:t>》（以下简称《</w:t>
      </w:r>
      <w:r w:rsidR="005A55D0">
        <w:rPr>
          <w:rFonts w:ascii="宋体" w:hAnsi="宋体" w:cs="宋体" w:hint="eastAsia"/>
          <w:kern w:val="0"/>
          <w:sz w:val="24"/>
        </w:rPr>
        <w:t>物电</w:t>
      </w:r>
      <w:r w:rsidR="0094589A">
        <w:rPr>
          <w:rFonts w:ascii="宋体" w:hAnsi="宋体" w:cs="宋体" w:hint="eastAsia"/>
          <w:kern w:val="0"/>
          <w:sz w:val="24"/>
        </w:rPr>
        <w:t>学院</w:t>
      </w:r>
      <w:r w:rsidR="0094589A">
        <w:rPr>
          <w:rFonts w:ascii="宋体" w:hAnsi="宋体" w:cs="宋体"/>
          <w:kern w:val="0"/>
          <w:sz w:val="24"/>
        </w:rPr>
        <w:t>复试</w:t>
      </w:r>
      <w:r w:rsidR="006266C3">
        <w:rPr>
          <w:rFonts w:ascii="宋体" w:hAnsi="宋体" w:cs="宋体" w:hint="eastAsia"/>
          <w:kern w:val="0"/>
          <w:sz w:val="24"/>
        </w:rPr>
        <w:t>方案</w:t>
      </w:r>
      <w:r w:rsidR="0094589A">
        <w:rPr>
          <w:rFonts w:ascii="宋体" w:hAnsi="宋体" w:cs="宋体"/>
          <w:kern w:val="0"/>
          <w:sz w:val="24"/>
        </w:rPr>
        <w:t>》）。</w:t>
      </w:r>
    </w:p>
    <w:p w:rsidR="00D0210A" w:rsidRPr="00D0210A" w:rsidRDefault="0094589A" w:rsidP="00243ACA">
      <w:pPr>
        <w:widowControl/>
        <w:spacing w:beforeLines="50" w:line="420" w:lineRule="exact"/>
        <w:ind w:firstLineChars="200" w:firstLine="482"/>
        <w:jc w:val="left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/>
          <w:b/>
          <w:kern w:val="0"/>
          <w:sz w:val="24"/>
        </w:rPr>
        <w:t>一、</w:t>
      </w:r>
      <w:r w:rsidR="00D0210A" w:rsidRPr="00D0210A">
        <w:rPr>
          <w:rFonts w:ascii="宋体" w:hAnsi="宋体" w:cs="宋体" w:hint="eastAsia"/>
          <w:b/>
          <w:kern w:val="0"/>
          <w:sz w:val="24"/>
        </w:rPr>
        <w:t>工作原则</w:t>
      </w:r>
    </w:p>
    <w:p w:rsidR="00D0210A" w:rsidRPr="00D0210A" w:rsidRDefault="00D0210A" w:rsidP="00D0210A">
      <w:pPr>
        <w:widowControl/>
        <w:spacing w:line="42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D0210A">
        <w:rPr>
          <w:rFonts w:ascii="宋体" w:hAnsi="宋体" w:cs="宋体" w:hint="eastAsia"/>
          <w:kern w:val="0"/>
          <w:sz w:val="24"/>
        </w:rPr>
        <w:t>1．坚持科学选拔。积极探索并遵循高层次专业人才选拔规律，德智体全面衡量，突出重点，特别是突出考核考生的创新精神和能力，确保生源质量。</w:t>
      </w:r>
    </w:p>
    <w:p w:rsidR="00D0210A" w:rsidRPr="00D0210A" w:rsidRDefault="00D0210A" w:rsidP="00D0210A">
      <w:pPr>
        <w:widowControl/>
        <w:spacing w:line="42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D0210A">
        <w:rPr>
          <w:rFonts w:ascii="宋体" w:hAnsi="宋体" w:cs="宋体" w:hint="eastAsia"/>
          <w:kern w:val="0"/>
          <w:sz w:val="24"/>
        </w:rPr>
        <w:t>2．坚持公平公正公开。做到政策透明、规则公平、程序公正、结果公开、监督机制健全，维护考生的合法权益。</w:t>
      </w:r>
    </w:p>
    <w:p w:rsidR="00D0210A" w:rsidRPr="00D0210A" w:rsidRDefault="00D0210A" w:rsidP="00D0210A">
      <w:pPr>
        <w:widowControl/>
        <w:spacing w:line="42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D0210A">
        <w:rPr>
          <w:rFonts w:ascii="宋体" w:hAnsi="宋体" w:cs="宋体" w:hint="eastAsia"/>
          <w:kern w:val="0"/>
          <w:sz w:val="24"/>
        </w:rPr>
        <w:t>3．</w:t>
      </w:r>
      <w:r>
        <w:rPr>
          <w:rFonts w:ascii="宋体" w:hAnsi="宋体" w:cs="宋体" w:hint="eastAsia"/>
          <w:kern w:val="0"/>
          <w:sz w:val="24"/>
        </w:rPr>
        <w:t>在国家A区控制分数线基础上，</w:t>
      </w:r>
      <w:r w:rsidRPr="00012821">
        <w:rPr>
          <w:rFonts w:ascii="宋体" w:hAnsi="宋体" w:cs="宋体" w:hint="eastAsia"/>
          <w:b/>
          <w:kern w:val="0"/>
          <w:sz w:val="24"/>
        </w:rPr>
        <w:t>实行差额复试</w:t>
      </w:r>
      <w:r w:rsidRPr="00012821">
        <w:rPr>
          <w:rFonts w:ascii="宋体" w:hAnsi="宋体" w:cs="宋体" w:hint="eastAsia"/>
          <w:kern w:val="0"/>
          <w:sz w:val="24"/>
        </w:rPr>
        <w:t>，</w:t>
      </w:r>
      <w:r>
        <w:rPr>
          <w:rFonts w:ascii="宋体" w:hAnsi="宋体" w:cs="宋体" w:hint="eastAsia"/>
          <w:kern w:val="0"/>
          <w:sz w:val="24"/>
        </w:rPr>
        <w:t>择优录取。</w:t>
      </w:r>
      <w:r w:rsidRPr="00012821">
        <w:rPr>
          <w:rFonts w:ascii="宋体" w:hAnsi="宋体" w:cs="宋体" w:hint="eastAsia"/>
          <w:b/>
          <w:kern w:val="0"/>
          <w:sz w:val="24"/>
        </w:rPr>
        <w:t>复试比例控制在1.2</w:t>
      </w:r>
      <w:r>
        <w:rPr>
          <w:rFonts w:ascii="宋体" w:hAnsi="宋体" w:cs="宋体" w:hint="eastAsia"/>
          <w:b/>
          <w:kern w:val="0"/>
          <w:sz w:val="24"/>
        </w:rPr>
        <w:t xml:space="preserve"> </w:t>
      </w:r>
      <w:r w:rsidR="003C1A7C" w:rsidRPr="00012821">
        <w:rPr>
          <w:rFonts w:ascii="宋体" w:hAnsi="宋体" w:cs="宋体" w:hint="eastAsia"/>
          <w:b/>
          <w:kern w:val="0"/>
          <w:sz w:val="24"/>
        </w:rPr>
        <w:t>:1</w:t>
      </w:r>
      <w:r>
        <w:rPr>
          <w:rFonts w:ascii="宋体" w:hAnsi="宋体" w:cs="宋体" w:hint="eastAsia"/>
          <w:b/>
          <w:kern w:val="0"/>
          <w:sz w:val="24"/>
        </w:rPr>
        <w:t>-1.5</w:t>
      </w:r>
      <w:r w:rsidR="003C1A7C">
        <w:rPr>
          <w:rFonts w:ascii="宋体" w:hAnsi="宋体" w:cs="宋体" w:hint="eastAsia"/>
          <w:b/>
          <w:kern w:val="0"/>
          <w:sz w:val="24"/>
        </w:rPr>
        <w:t>:1</w:t>
      </w:r>
      <w:r>
        <w:rPr>
          <w:rFonts w:ascii="宋体" w:hAnsi="宋体" w:cs="宋体" w:hint="eastAsia"/>
          <w:b/>
          <w:kern w:val="0"/>
          <w:sz w:val="24"/>
        </w:rPr>
        <w:t>之间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。</w:t>
      </w:r>
    </w:p>
    <w:p w:rsidR="004F00CC" w:rsidRDefault="0094589A" w:rsidP="00243ACA">
      <w:pPr>
        <w:widowControl/>
        <w:spacing w:beforeLines="50" w:line="420" w:lineRule="exact"/>
        <w:ind w:firstLineChars="200" w:firstLine="482"/>
        <w:jc w:val="left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/>
          <w:b/>
          <w:kern w:val="0"/>
          <w:sz w:val="24"/>
        </w:rPr>
        <w:t>二、复试工作的组织领导</w:t>
      </w:r>
    </w:p>
    <w:p w:rsidR="004F00CC" w:rsidRDefault="0094589A">
      <w:pPr>
        <w:widowControl/>
        <w:spacing w:line="42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1</w:t>
      </w:r>
      <w:r w:rsidR="00C27EB1">
        <w:rPr>
          <w:rFonts w:ascii="宋体" w:hAnsi="宋体" w:cs="宋体" w:hint="eastAsia"/>
          <w:kern w:val="0"/>
          <w:sz w:val="24"/>
        </w:rPr>
        <w:t>.</w:t>
      </w:r>
      <w:r>
        <w:rPr>
          <w:rFonts w:ascii="宋体" w:hAnsi="宋体" w:cs="宋体" w:hint="eastAsia"/>
          <w:kern w:val="0"/>
          <w:sz w:val="24"/>
        </w:rPr>
        <w:t>学院成立</w:t>
      </w:r>
      <w:r>
        <w:rPr>
          <w:rFonts w:ascii="宋体" w:hAnsi="宋体" w:cs="宋体"/>
          <w:kern w:val="0"/>
          <w:sz w:val="24"/>
        </w:rPr>
        <w:t>研究生复试领导小组</w:t>
      </w:r>
      <w:r>
        <w:rPr>
          <w:rFonts w:ascii="宋体" w:hAnsi="宋体" w:cs="宋体" w:hint="eastAsia"/>
          <w:kern w:val="0"/>
          <w:sz w:val="24"/>
        </w:rPr>
        <w:t>，负责领导和组织</w:t>
      </w:r>
      <w:r>
        <w:rPr>
          <w:rFonts w:ascii="宋体" w:hAnsi="宋体" w:cs="宋体"/>
          <w:kern w:val="0"/>
          <w:sz w:val="24"/>
        </w:rPr>
        <w:t>复试工作</w:t>
      </w:r>
      <w:r>
        <w:rPr>
          <w:rFonts w:ascii="宋体" w:hAnsi="宋体" w:cs="宋体" w:hint="eastAsia"/>
          <w:kern w:val="0"/>
          <w:sz w:val="24"/>
        </w:rPr>
        <w:t>：</w:t>
      </w:r>
    </w:p>
    <w:p w:rsidR="004F00CC" w:rsidRDefault="0094589A">
      <w:pPr>
        <w:widowControl/>
        <w:spacing w:line="420" w:lineRule="exact"/>
        <w:ind w:leftChars="428" w:left="899"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组长：</w:t>
      </w:r>
      <w:r w:rsidR="00B61040">
        <w:rPr>
          <w:rFonts w:ascii="宋体" w:hAnsi="宋体" w:cs="宋体" w:hint="eastAsia"/>
          <w:kern w:val="0"/>
          <w:sz w:val="24"/>
        </w:rPr>
        <w:t>张长森</w:t>
      </w:r>
      <w:r>
        <w:rPr>
          <w:rFonts w:ascii="宋体" w:hAnsi="宋体" w:cs="宋体" w:hint="eastAsia"/>
          <w:kern w:val="0"/>
          <w:sz w:val="24"/>
        </w:rPr>
        <w:t xml:space="preserve">       副组长：</w:t>
      </w:r>
      <w:r w:rsidR="00B61040">
        <w:rPr>
          <w:rFonts w:ascii="宋体" w:hAnsi="宋体" w:cs="宋体" w:hint="eastAsia"/>
          <w:kern w:val="0"/>
          <w:sz w:val="24"/>
        </w:rPr>
        <w:t>余本胜</w:t>
      </w:r>
    </w:p>
    <w:p w:rsidR="004F00CC" w:rsidRDefault="0094589A">
      <w:pPr>
        <w:widowControl/>
        <w:spacing w:line="420" w:lineRule="exact"/>
        <w:ind w:leftChars="428" w:left="899"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成员：</w:t>
      </w:r>
      <w:r w:rsidR="00B61040">
        <w:rPr>
          <w:rFonts w:ascii="宋体" w:hAnsi="宋体" w:cs="宋体" w:hint="eastAsia"/>
          <w:kern w:val="0"/>
          <w:sz w:val="24"/>
        </w:rPr>
        <w:t>王新 李明 王丙新 李宝华</w:t>
      </w:r>
    </w:p>
    <w:p w:rsidR="004F00CC" w:rsidRDefault="0094589A">
      <w:pPr>
        <w:widowControl/>
        <w:spacing w:line="42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2</w:t>
      </w:r>
      <w:r w:rsidR="00C27EB1">
        <w:rPr>
          <w:rFonts w:ascii="宋体" w:hAnsi="宋体" w:cs="宋体" w:hint="eastAsia"/>
          <w:kern w:val="0"/>
          <w:sz w:val="24"/>
        </w:rPr>
        <w:t>.</w:t>
      </w:r>
      <w:r>
        <w:rPr>
          <w:rFonts w:ascii="宋体" w:hAnsi="宋体" w:cs="宋体" w:hint="eastAsia"/>
          <w:kern w:val="0"/>
          <w:sz w:val="24"/>
        </w:rPr>
        <w:t>学院成立</w:t>
      </w:r>
      <w:r>
        <w:rPr>
          <w:rFonts w:ascii="宋体" w:hAnsi="宋体" w:cs="宋体"/>
          <w:kern w:val="0"/>
          <w:sz w:val="24"/>
        </w:rPr>
        <w:t>研究生复试</w:t>
      </w:r>
      <w:r>
        <w:rPr>
          <w:rFonts w:ascii="宋体" w:hAnsi="宋体" w:cs="宋体" w:hint="eastAsia"/>
          <w:kern w:val="0"/>
          <w:sz w:val="24"/>
        </w:rPr>
        <w:t>督查</w:t>
      </w:r>
      <w:r>
        <w:rPr>
          <w:rFonts w:ascii="宋体" w:hAnsi="宋体" w:cs="宋体"/>
          <w:kern w:val="0"/>
          <w:sz w:val="24"/>
        </w:rPr>
        <w:t>小组</w:t>
      </w:r>
      <w:r>
        <w:rPr>
          <w:rFonts w:ascii="宋体" w:hAnsi="宋体" w:cs="宋体" w:hint="eastAsia"/>
          <w:kern w:val="0"/>
          <w:sz w:val="24"/>
        </w:rPr>
        <w:t>，负责督查</w:t>
      </w:r>
      <w:r>
        <w:rPr>
          <w:rFonts w:ascii="宋体" w:hAnsi="宋体" w:cs="宋体"/>
          <w:kern w:val="0"/>
          <w:sz w:val="24"/>
        </w:rPr>
        <w:t>复试工作</w:t>
      </w:r>
      <w:r>
        <w:rPr>
          <w:rFonts w:ascii="宋体" w:hAnsi="宋体" w:cs="宋体" w:hint="eastAsia"/>
          <w:kern w:val="0"/>
          <w:sz w:val="24"/>
        </w:rPr>
        <w:t>：</w:t>
      </w:r>
    </w:p>
    <w:p w:rsidR="004F00CC" w:rsidRDefault="0094589A">
      <w:pPr>
        <w:widowControl/>
        <w:spacing w:line="420" w:lineRule="exact"/>
        <w:ind w:leftChars="428" w:left="899"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组长：</w:t>
      </w:r>
      <w:r w:rsidR="00B61040">
        <w:rPr>
          <w:rFonts w:ascii="宋体" w:hAnsi="宋体" w:cs="宋体" w:hint="eastAsia"/>
          <w:kern w:val="0"/>
          <w:sz w:val="24"/>
        </w:rPr>
        <w:t>余本胜</w:t>
      </w:r>
      <w:r>
        <w:rPr>
          <w:rFonts w:ascii="宋体" w:hAnsi="宋体" w:cs="宋体" w:hint="eastAsia"/>
          <w:kern w:val="0"/>
          <w:sz w:val="24"/>
        </w:rPr>
        <w:t xml:space="preserve">       副组长：</w:t>
      </w:r>
      <w:r w:rsidR="00B61040">
        <w:rPr>
          <w:rFonts w:ascii="宋体" w:hAnsi="宋体" w:cs="宋体" w:hint="eastAsia"/>
          <w:kern w:val="0"/>
          <w:sz w:val="24"/>
        </w:rPr>
        <w:t>王丙新</w:t>
      </w:r>
    </w:p>
    <w:p w:rsidR="004F00CC" w:rsidRDefault="0094589A">
      <w:pPr>
        <w:widowControl/>
        <w:spacing w:line="420" w:lineRule="exact"/>
        <w:ind w:leftChars="428" w:left="899"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成员：</w:t>
      </w:r>
      <w:r w:rsidR="002B44F6">
        <w:rPr>
          <w:rFonts w:ascii="宋体" w:hAnsi="宋体" w:cs="宋体" w:hint="eastAsia"/>
          <w:kern w:val="0"/>
          <w:sz w:val="24"/>
        </w:rPr>
        <w:t>王新 吴君 徐永豪</w:t>
      </w:r>
    </w:p>
    <w:p w:rsidR="004F00CC" w:rsidRDefault="00C27EB1" w:rsidP="00C27EB1">
      <w:pPr>
        <w:widowControl/>
        <w:spacing w:line="42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3.</w:t>
      </w:r>
      <w:r w:rsidR="0094589A">
        <w:rPr>
          <w:rFonts w:ascii="宋体" w:hAnsi="宋体" w:cs="宋体" w:hint="eastAsia"/>
          <w:kern w:val="0"/>
          <w:sz w:val="24"/>
        </w:rPr>
        <w:t>学院成立</w:t>
      </w:r>
      <w:r w:rsidR="00E06AF6">
        <w:rPr>
          <w:rFonts w:ascii="宋体" w:hAnsi="宋体" w:cs="宋体" w:hint="eastAsia"/>
          <w:kern w:val="0"/>
          <w:sz w:val="24"/>
        </w:rPr>
        <w:t>两</w:t>
      </w:r>
      <w:r w:rsidR="0094589A">
        <w:rPr>
          <w:rFonts w:ascii="宋体" w:hAnsi="宋体" w:cs="宋体" w:hint="eastAsia"/>
          <w:kern w:val="0"/>
          <w:sz w:val="24"/>
        </w:rPr>
        <w:t>个</w:t>
      </w:r>
      <w:r w:rsidR="00786BFE" w:rsidRPr="00AE0649">
        <w:rPr>
          <w:rFonts w:ascii="宋体" w:hAnsi="宋体" w:cs="宋体" w:hint="eastAsia"/>
          <w:kern w:val="0"/>
          <w:sz w:val="24"/>
        </w:rPr>
        <w:t>面试</w:t>
      </w:r>
      <w:r w:rsidR="0094589A">
        <w:rPr>
          <w:rFonts w:ascii="宋体" w:hAnsi="宋体" w:cs="宋体" w:hint="eastAsia"/>
          <w:kern w:val="0"/>
          <w:sz w:val="24"/>
        </w:rPr>
        <w:t>工作小组：</w:t>
      </w:r>
      <w:r w:rsidR="00D0210A">
        <w:rPr>
          <w:rFonts w:ascii="宋体" w:hAnsi="宋体" w:cs="宋体" w:hint="eastAsia"/>
          <w:kern w:val="0"/>
          <w:sz w:val="24"/>
        </w:rPr>
        <w:t>通信与信息系统（</w:t>
      </w:r>
      <w:r w:rsidR="0094589A">
        <w:rPr>
          <w:rFonts w:ascii="宋体" w:hAnsi="宋体" w:cs="宋体" w:hint="eastAsia"/>
          <w:kern w:val="0"/>
          <w:sz w:val="24"/>
        </w:rPr>
        <w:t>学术型</w:t>
      </w:r>
      <w:r w:rsidR="00D0210A">
        <w:rPr>
          <w:rFonts w:ascii="宋体" w:hAnsi="宋体" w:cs="宋体" w:hint="eastAsia"/>
          <w:kern w:val="0"/>
          <w:sz w:val="24"/>
        </w:rPr>
        <w:t>）</w:t>
      </w:r>
      <w:r w:rsidR="0094589A">
        <w:rPr>
          <w:rFonts w:ascii="宋体" w:hAnsi="宋体" w:cs="宋体" w:hint="eastAsia"/>
          <w:kern w:val="0"/>
          <w:sz w:val="24"/>
        </w:rPr>
        <w:t>面试组</w:t>
      </w:r>
      <w:r w:rsidR="00E06AF6">
        <w:rPr>
          <w:rFonts w:ascii="宋体" w:hAnsi="宋体" w:cs="宋体" w:hint="eastAsia"/>
          <w:kern w:val="0"/>
          <w:sz w:val="24"/>
        </w:rPr>
        <w:t>和</w:t>
      </w:r>
      <w:r w:rsidR="00D0210A">
        <w:rPr>
          <w:rFonts w:ascii="宋体" w:hAnsi="宋体" w:cs="宋体" w:hint="eastAsia"/>
          <w:kern w:val="0"/>
          <w:sz w:val="24"/>
        </w:rPr>
        <w:t>材料工程（</w:t>
      </w:r>
      <w:r w:rsidR="0094589A">
        <w:rPr>
          <w:rFonts w:ascii="宋体" w:hAnsi="宋体" w:cs="宋体" w:hint="eastAsia"/>
          <w:kern w:val="0"/>
          <w:sz w:val="24"/>
        </w:rPr>
        <w:t>专业型</w:t>
      </w:r>
      <w:r w:rsidR="00D0210A">
        <w:rPr>
          <w:rFonts w:ascii="宋体" w:hAnsi="宋体" w:cs="宋体" w:hint="eastAsia"/>
          <w:kern w:val="0"/>
          <w:sz w:val="24"/>
        </w:rPr>
        <w:t>）</w:t>
      </w:r>
      <w:r w:rsidR="0094589A">
        <w:rPr>
          <w:rFonts w:ascii="宋体" w:hAnsi="宋体" w:cs="宋体" w:hint="eastAsia"/>
          <w:kern w:val="0"/>
          <w:sz w:val="24"/>
        </w:rPr>
        <w:t>面试组，</w:t>
      </w:r>
      <w:r w:rsidR="00035E07">
        <w:rPr>
          <w:rFonts w:ascii="宋体" w:hAnsi="宋体" w:cs="宋体" w:hint="eastAsia"/>
          <w:kern w:val="0"/>
          <w:sz w:val="24"/>
        </w:rPr>
        <w:t>各</w:t>
      </w:r>
      <w:r w:rsidR="00BE1684">
        <w:rPr>
          <w:rFonts w:ascii="宋体" w:hAnsi="宋体" w:cs="宋体" w:hint="eastAsia"/>
          <w:kern w:val="0"/>
          <w:sz w:val="24"/>
        </w:rPr>
        <w:t>组</w:t>
      </w:r>
      <w:r w:rsidR="00D15F0A">
        <w:rPr>
          <w:rFonts w:ascii="宋体" w:hAnsi="宋体" w:cs="宋体" w:hint="eastAsia"/>
          <w:kern w:val="0"/>
          <w:sz w:val="24"/>
        </w:rPr>
        <w:t>成员</w:t>
      </w:r>
      <w:r w:rsidR="00D0210A" w:rsidRPr="00D0210A">
        <w:rPr>
          <w:rFonts w:ascii="宋体" w:hAnsi="宋体" w:cs="宋体" w:hint="eastAsia"/>
          <w:kern w:val="0"/>
          <w:sz w:val="24"/>
        </w:rPr>
        <w:t>由不少于5人的具有副教授以上(含)职称的教师</w:t>
      </w:r>
      <w:r w:rsidR="00D0210A">
        <w:rPr>
          <w:rFonts w:ascii="宋体" w:hAnsi="宋体" w:cs="宋体" w:hint="eastAsia"/>
          <w:kern w:val="0"/>
          <w:sz w:val="24"/>
        </w:rPr>
        <w:t>组成</w:t>
      </w:r>
      <w:r w:rsidR="00D15F0A">
        <w:rPr>
          <w:rFonts w:ascii="宋体" w:hAnsi="宋体" w:cs="宋体" w:hint="eastAsia"/>
          <w:kern w:val="0"/>
          <w:sz w:val="24"/>
        </w:rPr>
        <w:t>，</w:t>
      </w:r>
      <w:r w:rsidR="003466DC" w:rsidRPr="00AE0649">
        <w:rPr>
          <w:rFonts w:ascii="宋体" w:hAnsi="宋体" w:cs="宋体" w:hint="eastAsia"/>
          <w:kern w:val="0"/>
          <w:sz w:val="24"/>
        </w:rPr>
        <w:t>以及</w:t>
      </w:r>
      <w:r w:rsidR="00D15F0A">
        <w:rPr>
          <w:rFonts w:ascii="宋体" w:hAnsi="宋体" w:cs="宋体" w:hint="eastAsia"/>
          <w:kern w:val="0"/>
          <w:sz w:val="24"/>
        </w:rPr>
        <w:t>研究生秘书1名，</w:t>
      </w:r>
      <w:r w:rsidR="0094589A">
        <w:rPr>
          <w:rFonts w:ascii="宋体" w:hAnsi="宋体" w:cs="宋体" w:hint="eastAsia"/>
          <w:kern w:val="0"/>
          <w:sz w:val="24"/>
        </w:rPr>
        <w:t>在</w:t>
      </w:r>
      <w:r w:rsidR="0094589A">
        <w:rPr>
          <w:rFonts w:ascii="宋体" w:hAnsi="宋体" w:cs="宋体"/>
          <w:kern w:val="0"/>
          <w:sz w:val="24"/>
        </w:rPr>
        <w:t>复试领导小组</w:t>
      </w:r>
      <w:r w:rsidR="0094589A">
        <w:rPr>
          <w:rFonts w:ascii="宋体" w:hAnsi="宋体" w:cs="宋体" w:hint="eastAsia"/>
          <w:kern w:val="0"/>
          <w:sz w:val="24"/>
        </w:rPr>
        <w:t>领导下具体开展相关复试工作。</w:t>
      </w:r>
    </w:p>
    <w:p w:rsidR="002B44F6" w:rsidRDefault="002B44F6" w:rsidP="00243ACA">
      <w:pPr>
        <w:widowControl/>
        <w:spacing w:beforeLines="100" w:afterLines="50" w:line="240" w:lineRule="exact"/>
        <w:ind w:firstLineChars="200" w:firstLine="482"/>
        <w:jc w:val="left"/>
        <w:rPr>
          <w:rFonts w:ascii="宋体" w:hAnsi="宋体" w:cs="宋体"/>
          <w:b/>
          <w:kern w:val="0"/>
          <w:sz w:val="24"/>
        </w:rPr>
      </w:pPr>
      <w:r w:rsidRPr="002B44F6">
        <w:rPr>
          <w:rFonts w:ascii="宋体" w:hAnsi="宋体" w:cs="宋体" w:hint="eastAsia"/>
          <w:b/>
          <w:kern w:val="0"/>
          <w:sz w:val="24"/>
        </w:rPr>
        <w:t>三、复试时间安排</w:t>
      </w:r>
    </w:p>
    <w:tbl>
      <w:tblPr>
        <w:tblW w:w="48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67"/>
        <w:gridCol w:w="2781"/>
        <w:gridCol w:w="5016"/>
      </w:tblGrid>
      <w:tr w:rsidR="00D22927" w:rsidRPr="00172D7A" w:rsidTr="003466DC">
        <w:trPr>
          <w:jc w:val="center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927" w:rsidRPr="00D22927" w:rsidRDefault="00D22927" w:rsidP="00D22927">
            <w:pPr>
              <w:jc w:val="center"/>
              <w:rPr>
                <w:sz w:val="24"/>
                <w:szCs w:val="21"/>
              </w:rPr>
            </w:pPr>
            <w:r w:rsidRPr="00D22927">
              <w:rPr>
                <w:rFonts w:hint="eastAsia"/>
                <w:sz w:val="24"/>
                <w:szCs w:val="21"/>
              </w:rPr>
              <w:t>时间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927" w:rsidRPr="00D22927" w:rsidRDefault="00D22927" w:rsidP="00D22927">
            <w:pPr>
              <w:jc w:val="center"/>
              <w:rPr>
                <w:sz w:val="24"/>
                <w:szCs w:val="21"/>
              </w:rPr>
            </w:pPr>
            <w:r w:rsidRPr="00D22927">
              <w:rPr>
                <w:rFonts w:hint="eastAsia"/>
                <w:sz w:val="24"/>
                <w:szCs w:val="21"/>
              </w:rPr>
              <w:t>复试安排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927" w:rsidRPr="00D22927" w:rsidRDefault="00D22927" w:rsidP="00D22927">
            <w:pPr>
              <w:jc w:val="center"/>
              <w:rPr>
                <w:sz w:val="24"/>
                <w:szCs w:val="21"/>
              </w:rPr>
            </w:pPr>
            <w:r w:rsidRPr="00D22927">
              <w:rPr>
                <w:rFonts w:hint="eastAsia"/>
                <w:sz w:val="24"/>
                <w:szCs w:val="21"/>
              </w:rPr>
              <w:t>地点</w:t>
            </w:r>
          </w:p>
        </w:tc>
      </w:tr>
      <w:tr w:rsidR="00D22927" w:rsidRPr="00172D7A" w:rsidTr="003466DC">
        <w:trPr>
          <w:jc w:val="center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927" w:rsidRDefault="00D22927" w:rsidP="00D22927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 w:rsidRPr="00B27C3F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23</w:t>
            </w:r>
            <w:r w:rsidRPr="00B27C3F">
              <w:rPr>
                <w:rFonts w:hint="eastAsia"/>
                <w:szCs w:val="21"/>
              </w:rPr>
              <w:t>日全天</w:t>
            </w:r>
          </w:p>
          <w:p w:rsidR="00D22927" w:rsidRDefault="00D22927" w:rsidP="00D22927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周五</w:t>
            </w:r>
            <w:r>
              <w:rPr>
                <w:rFonts w:hint="eastAsia"/>
                <w:szCs w:val="21"/>
              </w:rPr>
              <w:t>)</w:t>
            </w:r>
          </w:p>
          <w:p w:rsidR="00D22927" w:rsidRPr="00B27C3F" w:rsidRDefault="00D22927" w:rsidP="00D22927">
            <w:pPr>
              <w:adjustRightInd w:val="0"/>
              <w:snapToGrid w:val="0"/>
              <w:jc w:val="center"/>
              <w:rPr>
                <w:szCs w:val="21"/>
              </w:rPr>
            </w:pPr>
            <w:r w:rsidRPr="00B27C3F">
              <w:rPr>
                <w:szCs w:val="21"/>
              </w:rPr>
              <w:t>(8:00—1</w:t>
            </w:r>
            <w:r>
              <w:rPr>
                <w:rFonts w:hint="eastAsia"/>
                <w:szCs w:val="21"/>
              </w:rPr>
              <w:t>8</w:t>
            </w:r>
            <w:r w:rsidRPr="00B27C3F">
              <w:rPr>
                <w:szCs w:val="21"/>
              </w:rPr>
              <w:t>:00)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927" w:rsidRPr="00D22927" w:rsidRDefault="00D22927" w:rsidP="00D22927">
            <w:pPr>
              <w:adjustRightInd w:val="0"/>
              <w:snapToGrid w:val="0"/>
              <w:jc w:val="center"/>
              <w:rPr>
                <w:szCs w:val="21"/>
              </w:rPr>
            </w:pPr>
            <w:r w:rsidRPr="00B27C3F">
              <w:rPr>
                <w:rFonts w:hint="eastAsia"/>
                <w:szCs w:val="21"/>
              </w:rPr>
              <w:t>考生报到，资格</w:t>
            </w:r>
            <w:r>
              <w:rPr>
                <w:rFonts w:hint="eastAsia"/>
                <w:szCs w:val="21"/>
              </w:rPr>
              <w:t>初审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927" w:rsidRPr="00D22927" w:rsidRDefault="00D22927" w:rsidP="00D22927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74248">
              <w:rPr>
                <w:rFonts w:ascii="宋体" w:hAnsi="宋体" w:cs="宋体" w:hint="eastAsia"/>
                <w:kern w:val="0"/>
                <w:szCs w:val="21"/>
              </w:rPr>
              <w:t>1号实验楼通道</w:t>
            </w:r>
            <w:r>
              <w:rPr>
                <w:rFonts w:ascii="宋体" w:hAnsi="宋体" w:cs="宋体" w:hint="eastAsia"/>
                <w:kern w:val="0"/>
                <w:szCs w:val="21"/>
              </w:rPr>
              <w:t>物电</w:t>
            </w:r>
            <w:r w:rsidRPr="00A74248">
              <w:rPr>
                <w:rFonts w:ascii="宋体" w:hAnsi="宋体" w:cs="宋体" w:hint="eastAsia"/>
                <w:kern w:val="0"/>
                <w:szCs w:val="21"/>
              </w:rPr>
              <w:t>学院接待处</w:t>
            </w:r>
          </w:p>
        </w:tc>
      </w:tr>
      <w:tr w:rsidR="00D22927" w:rsidRPr="00172D7A" w:rsidTr="003466DC">
        <w:trPr>
          <w:jc w:val="center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927" w:rsidRPr="00D22927" w:rsidRDefault="00D22927" w:rsidP="00D22927">
            <w:pPr>
              <w:adjustRightInd w:val="0"/>
              <w:snapToGrid w:val="0"/>
              <w:jc w:val="center"/>
              <w:rPr>
                <w:szCs w:val="21"/>
              </w:rPr>
            </w:pPr>
            <w:r w:rsidRPr="00D22927">
              <w:rPr>
                <w:rFonts w:hint="eastAsia"/>
                <w:szCs w:val="21"/>
              </w:rPr>
              <w:t>3</w:t>
            </w:r>
            <w:r w:rsidRPr="00D22927">
              <w:rPr>
                <w:rFonts w:hint="eastAsia"/>
                <w:szCs w:val="21"/>
              </w:rPr>
              <w:t>月</w:t>
            </w:r>
            <w:r w:rsidRPr="00D22927">
              <w:rPr>
                <w:rFonts w:hint="eastAsia"/>
                <w:szCs w:val="21"/>
              </w:rPr>
              <w:t>24</w:t>
            </w:r>
            <w:r w:rsidRPr="00D22927">
              <w:rPr>
                <w:rFonts w:hint="eastAsia"/>
                <w:szCs w:val="21"/>
              </w:rPr>
              <w:t>日上午</w:t>
            </w:r>
          </w:p>
          <w:p w:rsidR="00D22927" w:rsidRPr="00D22927" w:rsidRDefault="00D22927" w:rsidP="00D22927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周六</w:t>
            </w:r>
            <w:r>
              <w:rPr>
                <w:rFonts w:hint="eastAsia"/>
                <w:szCs w:val="21"/>
              </w:rPr>
              <w:t>)</w:t>
            </w:r>
          </w:p>
          <w:p w:rsidR="00D22927" w:rsidRPr="00D22927" w:rsidRDefault="00D22927" w:rsidP="00D22927">
            <w:pPr>
              <w:adjustRightInd w:val="0"/>
              <w:snapToGrid w:val="0"/>
              <w:jc w:val="center"/>
              <w:rPr>
                <w:szCs w:val="21"/>
              </w:rPr>
            </w:pPr>
            <w:r w:rsidRPr="00D22927">
              <w:rPr>
                <w:szCs w:val="21"/>
              </w:rPr>
              <w:t>(8:00—</w:t>
            </w:r>
            <w:r w:rsidRPr="00D22927">
              <w:rPr>
                <w:rFonts w:hint="eastAsia"/>
                <w:szCs w:val="21"/>
              </w:rPr>
              <w:t>11</w:t>
            </w:r>
            <w:r w:rsidRPr="00D22927">
              <w:rPr>
                <w:szCs w:val="21"/>
              </w:rPr>
              <w:t>:</w:t>
            </w:r>
            <w:r w:rsidRPr="00D22927">
              <w:rPr>
                <w:rFonts w:hint="eastAsia"/>
                <w:szCs w:val="21"/>
              </w:rPr>
              <w:t>30</w:t>
            </w:r>
            <w:r w:rsidRPr="00D22927">
              <w:rPr>
                <w:szCs w:val="21"/>
              </w:rPr>
              <w:t>)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927" w:rsidRPr="00D22927" w:rsidRDefault="00D22927" w:rsidP="00D22927">
            <w:pPr>
              <w:adjustRightInd w:val="0"/>
              <w:snapToGrid w:val="0"/>
              <w:jc w:val="center"/>
              <w:rPr>
                <w:szCs w:val="21"/>
              </w:rPr>
            </w:pPr>
            <w:r w:rsidRPr="00D22927">
              <w:rPr>
                <w:rFonts w:hint="eastAsia"/>
                <w:szCs w:val="21"/>
              </w:rPr>
              <w:t>体检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927" w:rsidRDefault="00D22927" w:rsidP="00D22927">
            <w:pPr>
              <w:adjustRightInd w:val="0"/>
              <w:snapToGrid w:val="0"/>
              <w:jc w:val="center"/>
              <w:rPr>
                <w:szCs w:val="21"/>
              </w:rPr>
            </w:pPr>
            <w:r w:rsidRPr="00D22927">
              <w:rPr>
                <w:szCs w:val="21"/>
              </w:rPr>
              <w:t>新校区校医院</w:t>
            </w:r>
          </w:p>
          <w:p w:rsidR="00D22927" w:rsidRPr="00D22927" w:rsidRDefault="00D22927" w:rsidP="00D22927">
            <w:pPr>
              <w:adjustRightInd w:val="0"/>
              <w:snapToGrid w:val="0"/>
              <w:jc w:val="center"/>
              <w:rPr>
                <w:szCs w:val="21"/>
              </w:rPr>
            </w:pPr>
            <w:r w:rsidRPr="00D22927">
              <w:rPr>
                <w:szCs w:val="21"/>
              </w:rPr>
              <w:t>（早晨空腹</w:t>
            </w:r>
            <w:r w:rsidRPr="00D22927">
              <w:rPr>
                <w:rFonts w:hint="eastAsia"/>
                <w:szCs w:val="21"/>
              </w:rPr>
              <w:t>，</w:t>
            </w:r>
            <w:r w:rsidRPr="00D22927">
              <w:rPr>
                <w:szCs w:val="21"/>
              </w:rPr>
              <w:t>凭</w:t>
            </w:r>
            <w:r w:rsidRPr="00D22927">
              <w:rPr>
                <w:rFonts w:hint="eastAsia"/>
                <w:szCs w:val="21"/>
              </w:rPr>
              <w:t>体检发票、体检表、</w:t>
            </w:r>
            <w:r w:rsidRPr="00D22927">
              <w:rPr>
                <w:szCs w:val="21"/>
              </w:rPr>
              <w:t>身份证</w:t>
            </w:r>
            <w:r w:rsidRPr="00D22927">
              <w:rPr>
                <w:rFonts w:hint="eastAsia"/>
                <w:szCs w:val="21"/>
              </w:rPr>
              <w:t>进行</w:t>
            </w:r>
            <w:r w:rsidRPr="00D22927">
              <w:rPr>
                <w:szCs w:val="21"/>
              </w:rPr>
              <w:t>体检）</w:t>
            </w:r>
          </w:p>
        </w:tc>
      </w:tr>
      <w:tr w:rsidR="00D22927" w:rsidRPr="00172D7A" w:rsidTr="003466DC">
        <w:trPr>
          <w:trHeight w:val="585"/>
          <w:jc w:val="center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927" w:rsidRDefault="00D22927" w:rsidP="00D22927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 w:rsidRPr="00B27C3F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24</w:t>
            </w:r>
            <w:r w:rsidRPr="00B27C3F">
              <w:rPr>
                <w:rFonts w:hint="eastAsia"/>
                <w:szCs w:val="21"/>
              </w:rPr>
              <w:t>日下午</w:t>
            </w:r>
          </w:p>
          <w:p w:rsidR="00D22927" w:rsidRPr="00B27C3F" w:rsidRDefault="00D22927" w:rsidP="00D22927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周六</w:t>
            </w:r>
            <w:r>
              <w:rPr>
                <w:rFonts w:hint="eastAsia"/>
                <w:szCs w:val="21"/>
              </w:rPr>
              <w:t>)</w:t>
            </w:r>
          </w:p>
          <w:p w:rsidR="00D22927" w:rsidRPr="00B27C3F" w:rsidRDefault="00D22927" w:rsidP="00D22927">
            <w:pPr>
              <w:adjustRightInd w:val="0"/>
              <w:snapToGrid w:val="0"/>
              <w:jc w:val="center"/>
              <w:rPr>
                <w:szCs w:val="21"/>
              </w:rPr>
            </w:pPr>
            <w:r w:rsidRPr="00B27C3F">
              <w:rPr>
                <w:szCs w:val="21"/>
              </w:rPr>
              <w:t>(14:30—18:00)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927" w:rsidRDefault="00D22927" w:rsidP="00D22927">
            <w:pPr>
              <w:adjustRightInd w:val="0"/>
              <w:snapToGrid w:val="0"/>
              <w:jc w:val="center"/>
              <w:rPr>
                <w:szCs w:val="21"/>
              </w:rPr>
            </w:pPr>
            <w:r w:rsidRPr="00B27C3F">
              <w:rPr>
                <w:rFonts w:hint="eastAsia"/>
                <w:szCs w:val="21"/>
              </w:rPr>
              <w:t>英语、专业课</w:t>
            </w:r>
            <w:r>
              <w:rPr>
                <w:rFonts w:hint="eastAsia"/>
                <w:szCs w:val="21"/>
              </w:rPr>
              <w:t>或政治</w:t>
            </w:r>
            <w:r w:rsidRPr="00B27C3F">
              <w:rPr>
                <w:rFonts w:hint="eastAsia"/>
                <w:szCs w:val="21"/>
              </w:rPr>
              <w:t>笔试</w:t>
            </w:r>
          </w:p>
          <w:p w:rsidR="00D22927" w:rsidRPr="00D10B4B" w:rsidRDefault="00D22927" w:rsidP="00D22927">
            <w:pPr>
              <w:adjustRightInd w:val="0"/>
              <w:snapToGrid w:val="0"/>
              <w:jc w:val="center"/>
              <w:rPr>
                <w:szCs w:val="21"/>
              </w:rPr>
            </w:pPr>
            <w:r w:rsidRPr="00B27C3F">
              <w:rPr>
                <w:rFonts w:hint="eastAsia"/>
                <w:szCs w:val="21"/>
              </w:rPr>
              <w:t>（</w:t>
            </w:r>
            <w:r w:rsidRPr="00B27C3F">
              <w:rPr>
                <w:szCs w:val="21"/>
              </w:rPr>
              <w:t>请</w:t>
            </w:r>
            <w:r w:rsidRPr="00B27C3F">
              <w:rPr>
                <w:rFonts w:hint="eastAsia"/>
                <w:szCs w:val="21"/>
              </w:rPr>
              <w:t>携</w:t>
            </w:r>
            <w:r w:rsidRPr="00B27C3F">
              <w:rPr>
                <w:szCs w:val="21"/>
              </w:rPr>
              <w:t>带身份证、准考证</w:t>
            </w:r>
            <w:r w:rsidRPr="00B27C3F">
              <w:rPr>
                <w:rFonts w:hint="eastAsia"/>
                <w:szCs w:val="21"/>
              </w:rPr>
              <w:t>）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927" w:rsidRPr="00D22927" w:rsidRDefault="00D22927" w:rsidP="00D22927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物电学院</w:t>
            </w:r>
            <w:r w:rsidR="00AE0649">
              <w:rPr>
                <w:rFonts w:hint="eastAsia"/>
                <w:szCs w:val="21"/>
              </w:rPr>
              <w:t>207</w:t>
            </w:r>
          </w:p>
        </w:tc>
      </w:tr>
      <w:tr w:rsidR="00D22927" w:rsidRPr="00172D7A" w:rsidTr="003466DC">
        <w:trPr>
          <w:jc w:val="center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927" w:rsidRDefault="00D22927" w:rsidP="00D22927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 w:rsidRPr="00B27C3F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25</w:t>
            </w:r>
            <w:r w:rsidRPr="00B27C3F">
              <w:rPr>
                <w:rFonts w:hint="eastAsia"/>
                <w:szCs w:val="21"/>
              </w:rPr>
              <w:t>日</w:t>
            </w:r>
            <w:r w:rsidRPr="00B27C3F">
              <w:rPr>
                <w:szCs w:val="21"/>
              </w:rPr>
              <w:t>全天</w:t>
            </w:r>
          </w:p>
          <w:p w:rsidR="00D22927" w:rsidRPr="00D22927" w:rsidRDefault="00D22927" w:rsidP="00D22927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周日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927" w:rsidRDefault="00D22927" w:rsidP="00D22927">
            <w:pPr>
              <w:adjustRightInd w:val="0"/>
              <w:snapToGrid w:val="0"/>
              <w:jc w:val="center"/>
              <w:rPr>
                <w:szCs w:val="21"/>
              </w:rPr>
            </w:pPr>
            <w:r w:rsidRPr="00B27C3F">
              <w:rPr>
                <w:szCs w:val="21"/>
              </w:rPr>
              <w:t>综合面试</w:t>
            </w:r>
          </w:p>
          <w:p w:rsidR="00D22927" w:rsidRPr="00D22927" w:rsidRDefault="00D22927" w:rsidP="00D22927">
            <w:pPr>
              <w:adjustRightInd w:val="0"/>
              <w:snapToGrid w:val="0"/>
              <w:jc w:val="center"/>
              <w:rPr>
                <w:szCs w:val="21"/>
              </w:rPr>
            </w:pPr>
            <w:r w:rsidRPr="00B27C3F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学院再次进行资格审查</w:t>
            </w:r>
            <w:r w:rsidRPr="00B27C3F">
              <w:rPr>
                <w:rFonts w:hint="eastAsia"/>
                <w:szCs w:val="21"/>
              </w:rPr>
              <w:t>）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927" w:rsidRPr="00D22927" w:rsidRDefault="00D22927" w:rsidP="00D22927">
            <w:pPr>
              <w:adjustRightInd w:val="0"/>
              <w:snapToGrid w:val="0"/>
              <w:jc w:val="center"/>
              <w:rPr>
                <w:szCs w:val="21"/>
              </w:rPr>
            </w:pPr>
            <w:r w:rsidRPr="00677297">
              <w:rPr>
                <w:rFonts w:hint="eastAsia"/>
                <w:szCs w:val="21"/>
              </w:rPr>
              <w:t>物电学院</w:t>
            </w:r>
            <w:r>
              <w:rPr>
                <w:rFonts w:hint="eastAsia"/>
                <w:szCs w:val="21"/>
              </w:rPr>
              <w:t>111</w:t>
            </w:r>
          </w:p>
        </w:tc>
      </w:tr>
    </w:tbl>
    <w:p w:rsidR="00D22927" w:rsidRDefault="00D22927" w:rsidP="00243ACA">
      <w:pPr>
        <w:widowControl/>
        <w:spacing w:beforeLines="100" w:line="420" w:lineRule="exact"/>
        <w:ind w:firstLineChars="200" w:firstLine="482"/>
        <w:jc w:val="left"/>
        <w:rPr>
          <w:rFonts w:ascii="宋体" w:hAnsi="宋体" w:cs="宋体"/>
          <w:b/>
          <w:kern w:val="0"/>
          <w:sz w:val="24"/>
        </w:rPr>
      </w:pPr>
    </w:p>
    <w:p w:rsidR="004F00CC" w:rsidRDefault="002C5D49" w:rsidP="00243ACA">
      <w:pPr>
        <w:widowControl/>
        <w:spacing w:beforeLines="100" w:line="420" w:lineRule="exact"/>
        <w:ind w:firstLineChars="200" w:firstLine="482"/>
        <w:jc w:val="left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lastRenderedPageBreak/>
        <w:t>四</w:t>
      </w:r>
      <w:r w:rsidR="0094589A">
        <w:rPr>
          <w:rFonts w:ascii="宋体" w:hAnsi="宋体" w:cs="宋体"/>
          <w:b/>
          <w:kern w:val="0"/>
          <w:sz w:val="24"/>
        </w:rPr>
        <w:t>、复试工作的基本程序</w:t>
      </w:r>
    </w:p>
    <w:p w:rsidR="004F00CC" w:rsidRDefault="0094589A">
      <w:pPr>
        <w:widowControl/>
        <w:spacing w:line="42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1</w:t>
      </w:r>
      <w:r w:rsidR="0049081F">
        <w:rPr>
          <w:rFonts w:ascii="宋体" w:hAnsi="宋体" w:cs="宋体" w:hint="eastAsia"/>
          <w:kern w:val="0"/>
          <w:sz w:val="24"/>
        </w:rPr>
        <w:t>．</w:t>
      </w:r>
      <w:r w:rsidR="002E6BAA">
        <w:rPr>
          <w:rFonts w:ascii="宋体" w:hAnsi="宋体" w:cs="宋体"/>
          <w:kern w:val="0"/>
          <w:sz w:val="24"/>
        </w:rPr>
        <w:t>学</w:t>
      </w:r>
      <w:r w:rsidR="002E6BAA">
        <w:rPr>
          <w:rFonts w:ascii="宋体" w:hAnsi="宋体" w:cs="宋体" w:hint="eastAsia"/>
          <w:kern w:val="0"/>
          <w:sz w:val="24"/>
        </w:rPr>
        <w:t>院</w:t>
      </w:r>
      <w:r>
        <w:rPr>
          <w:rFonts w:ascii="宋体" w:hAnsi="宋体" w:cs="宋体"/>
          <w:kern w:val="0"/>
          <w:sz w:val="24"/>
        </w:rPr>
        <w:t>通知考生参加复试，同时</w:t>
      </w:r>
      <w:r>
        <w:rPr>
          <w:rFonts w:ascii="宋体" w:hAnsi="宋体" w:cs="宋体" w:hint="eastAsia"/>
          <w:kern w:val="0"/>
          <w:sz w:val="24"/>
        </w:rPr>
        <w:t>学院</w:t>
      </w:r>
      <w:r>
        <w:rPr>
          <w:rFonts w:ascii="宋体" w:hAnsi="宋体" w:cs="宋体"/>
          <w:kern w:val="0"/>
          <w:sz w:val="24"/>
        </w:rPr>
        <w:t>向考生</w:t>
      </w:r>
      <w:r>
        <w:rPr>
          <w:rFonts w:ascii="宋体" w:hAnsi="宋体" w:cs="宋体" w:hint="eastAsia"/>
          <w:kern w:val="0"/>
          <w:sz w:val="24"/>
        </w:rPr>
        <w:t>公开</w:t>
      </w:r>
      <w:r>
        <w:rPr>
          <w:rFonts w:ascii="宋体" w:hAnsi="宋体" w:cs="宋体"/>
          <w:kern w:val="0"/>
          <w:sz w:val="24"/>
        </w:rPr>
        <w:t>《</w:t>
      </w:r>
      <w:r w:rsidR="00B61040">
        <w:rPr>
          <w:rFonts w:ascii="宋体" w:hAnsi="宋体" w:cs="宋体" w:hint="eastAsia"/>
          <w:kern w:val="0"/>
          <w:sz w:val="24"/>
        </w:rPr>
        <w:t>物电</w:t>
      </w:r>
      <w:r>
        <w:rPr>
          <w:rFonts w:ascii="宋体" w:hAnsi="宋体" w:cs="宋体" w:hint="eastAsia"/>
          <w:kern w:val="0"/>
          <w:sz w:val="24"/>
        </w:rPr>
        <w:t>学院复试</w:t>
      </w:r>
      <w:r w:rsidR="0032116F">
        <w:rPr>
          <w:rFonts w:ascii="宋体" w:hAnsi="宋体" w:cs="宋体" w:hint="eastAsia"/>
          <w:kern w:val="0"/>
          <w:sz w:val="24"/>
        </w:rPr>
        <w:t>方案</w:t>
      </w:r>
      <w:r>
        <w:rPr>
          <w:rFonts w:ascii="宋体" w:hAnsi="宋体" w:cs="宋体"/>
          <w:kern w:val="0"/>
          <w:sz w:val="24"/>
        </w:rPr>
        <w:t>》</w:t>
      </w:r>
      <w:r>
        <w:rPr>
          <w:rFonts w:ascii="宋体" w:hAnsi="宋体" w:cs="宋体" w:hint="eastAsia"/>
          <w:kern w:val="0"/>
          <w:sz w:val="24"/>
        </w:rPr>
        <w:t>和公示参加复试考生名单</w:t>
      </w:r>
      <w:r>
        <w:rPr>
          <w:rFonts w:ascii="宋体" w:hAnsi="宋体" w:cs="宋体"/>
          <w:kern w:val="0"/>
          <w:sz w:val="24"/>
        </w:rPr>
        <w:t>。</w:t>
      </w:r>
    </w:p>
    <w:p w:rsidR="004F00CC" w:rsidRDefault="0094589A">
      <w:pPr>
        <w:widowControl/>
        <w:spacing w:line="42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2</w:t>
      </w:r>
      <w:r w:rsidR="0049081F">
        <w:rPr>
          <w:rFonts w:ascii="宋体" w:hAnsi="宋体" w:cs="宋体" w:hint="eastAsia"/>
          <w:kern w:val="0"/>
          <w:sz w:val="24"/>
        </w:rPr>
        <w:t>．</w:t>
      </w:r>
      <w:r>
        <w:rPr>
          <w:rFonts w:ascii="宋体" w:hAnsi="宋体" w:cs="宋体"/>
          <w:kern w:val="0"/>
          <w:sz w:val="24"/>
        </w:rPr>
        <w:t>复试前，</w:t>
      </w:r>
      <w:r w:rsidR="002E6BAA">
        <w:rPr>
          <w:rFonts w:ascii="宋体" w:hAnsi="宋体" w:cs="宋体" w:hint="eastAsia"/>
          <w:kern w:val="0"/>
          <w:sz w:val="24"/>
        </w:rPr>
        <w:t>学院</w:t>
      </w:r>
      <w:r>
        <w:rPr>
          <w:rFonts w:ascii="宋体" w:hAnsi="宋体" w:cs="宋体"/>
          <w:kern w:val="0"/>
          <w:sz w:val="24"/>
        </w:rPr>
        <w:t>对考生</w:t>
      </w:r>
      <w:r>
        <w:rPr>
          <w:rFonts w:ascii="宋体" w:hAnsi="宋体" w:cs="宋体" w:hint="eastAsia"/>
          <w:kern w:val="0"/>
          <w:sz w:val="24"/>
        </w:rPr>
        <w:t>准考证</w:t>
      </w:r>
      <w:r w:rsidR="007F305C">
        <w:rPr>
          <w:rFonts w:ascii="宋体" w:hAnsi="宋体" w:cs="宋体" w:hint="eastAsia"/>
          <w:kern w:val="0"/>
          <w:sz w:val="24"/>
        </w:rPr>
        <w:t>、</w:t>
      </w:r>
      <w:r>
        <w:rPr>
          <w:rFonts w:ascii="宋体" w:hAnsi="宋体" w:cs="宋体" w:hint="eastAsia"/>
          <w:kern w:val="0"/>
          <w:sz w:val="24"/>
        </w:rPr>
        <w:t>有效身份证件、</w:t>
      </w:r>
      <w:r>
        <w:rPr>
          <w:rFonts w:ascii="宋体" w:hAnsi="宋体" w:cs="宋体"/>
          <w:kern w:val="0"/>
          <w:sz w:val="24"/>
        </w:rPr>
        <w:t>学历证书</w:t>
      </w:r>
      <w:r w:rsidR="00AD1CB0">
        <w:rPr>
          <w:rFonts w:ascii="宋体" w:hAnsi="宋体" w:cs="宋体" w:hint="eastAsia"/>
          <w:kern w:val="0"/>
          <w:sz w:val="24"/>
        </w:rPr>
        <w:t>、</w:t>
      </w:r>
      <w:r w:rsidR="003C1A7C">
        <w:rPr>
          <w:rFonts w:ascii="宋体" w:hAnsi="宋体" w:cs="宋体" w:hint="eastAsia"/>
          <w:kern w:val="0"/>
          <w:sz w:val="24"/>
        </w:rPr>
        <w:t>学历</w:t>
      </w:r>
      <w:r w:rsidR="00AD1CB0">
        <w:rPr>
          <w:rFonts w:ascii="宋体" w:hAnsi="宋体" w:cs="宋体" w:hint="eastAsia"/>
          <w:kern w:val="0"/>
          <w:sz w:val="24"/>
        </w:rPr>
        <w:t>证书</w:t>
      </w:r>
      <w:r w:rsidR="003C1A7C">
        <w:rPr>
          <w:rFonts w:ascii="宋体" w:hAnsi="宋体" w:cs="宋体" w:hint="eastAsia"/>
          <w:kern w:val="0"/>
          <w:sz w:val="24"/>
        </w:rPr>
        <w:t>电子注册备案表</w:t>
      </w:r>
      <w:r>
        <w:rPr>
          <w:rFonts w:ascii="宋体" w:hAnsi="宋体" w:cs="宋体" w:hint="eastAsia"/>
          <w:kern w:val="0"/>
          <w:sz w:val="24"/>
        </w:rPr>
        <w:t>、学生证</w:t>
      </w:r>
      <w:r w:rsidR="003C1A7C">
        <w:rPr>
          <w:rFonts w:ascii="宋体" w:hAnsi="宋体" w:cs="宋体" w:hint="eastAsia"/>
          <w:kern w:val="0"/>
          <w:sz w:val="24"/>
        </w:rPr>
        <w:t>、学籍学历在线证明</w:t>
      </w:r>
      <w:r>
        <w:rPr>
          <w:rFonts w:ascii="宋体" w:hAnsi="宋体" w:cs="宋体"/>
          <w:kern w:val="0"/>
          <w:sz w:val="24"/>
        </w:rPr>
        <w:t>等报名材料原件及考生资格进行</w:t>
      </w:r>
      <w:r>
        <w:rPr>
          <w:rFonts w:ascii="宋体" w:hAnsi="宋体" w:cs="宋体" w:hint="eastAsia"/>
          <w:kern w:val="0"/>
          <w:sz w:val="24"/>
        </w:rPr>
        <w:t>严格</w:t>
      </w:r>
      <w:r>
        <w:rPr>
          <w:rFonts w:ascii="宋体" w:hAnsi="宋体" w:cs="宋体"/>
          <w:kern w:val="0"/>
          <w:sz w:val="24"/>
        </w:rPr>
        <w:t>审查，</w:t>
      </w:r>
      <w:r w:rsidRPr="00FE0E44">
        <w:rPr>
          <w:rFonts w:ascii="宋体" w:hAnsi="宋体" w:cs="宋体"/>
          <w:b/>
          <w:kern w:val="0"/>
          <w:sz w:val="24"/>
        </w:rPr>
        <w:t>对不符合教育部规定者，不予复试</w:t>
      </w:r>
      <w:r>
        <w:rPr>
          <w:rFonts w:ascii="宋体" w:hAnsi="宋体" w:cs="宋体"/>
          <w:kern w:val="0"/>
          <w:sz w:val="24"/>
        </w:rPr>
        <w:t>。</w:t>
      </w:r>
    </w:p>
    <w:p w:rsidR="004F00CC" w:rsidRDefault="0094589A">
      <w:pPr>
        <w:widowControl/>
        <w:spacing w:line="42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3</w:t>
      </w:r>
      <w:r w:rsidR="0049081F">
        <w:rPr>
          <w:rFonts w:ascii="宋体" w:hAnsi="宋体" w:cs="宋体" w:hint="eastAsia"/>
          <w:kern w:val="0"/>
          <w:sz w:val="24"/>
        </w:rPr>
        <w:t>．</w:t>
      </w:r>
      <w:r>
        <w:rPr>
          <w:rFonts w:ascii="宋体" w:hAnsi="宋体" w:cs="宋体" w:hint="eastAsia"/>
          <w:kern w:val="0"/>
          <w:sz w:val="24"/>
        </w:rPr>
        <w:t>学院</w:t>
      </w:r>
      <w:r>
        <w:rPr>
          <w:rFonts w:ascii="宋体" w:hAnsi="宋体" w:cs="宋体"/>
          <w:kern w:val="0"/>
          <w:sz w:val="24"/>
        </w:rPr>
        <w:t>根据“德智体全面衡量，择优录取，保证质量，宁缺勿滥”的原则，在</w:t>
      </w:r>
      <w:r>
        <w:rPr>
          <w:rFonts w:ascii="宋体" w:hAnsi="宋体" w:cs="宋体" w:hint="eastAsia"/>
          <w:kern w:val="0"/>
          <w:sz w:val="24"/>
        </w:rPr>
        <w:t>学校</w:t>
      </w:r>
      <w:r w:rsidR="003C1A7C" w:rsidRPr="003C1A7C">
        <w:rPr>
          <w:rFonts w:ascii="宋体" w:hAnsi="宋体" w:cs="宋体" w:hint="eastAsia"/>
          <w:kern w:val="0"/>
          <w:sz w:val="24"/>
        </w:rPr>
        <w:t>研究生招生工作领导小组</w:t>
      </w:r>
      <w:r>
        <w:rPr>
          <w:rFonts w:ascii="宋体" w:hAnsi="宋体" w:cs="宋体"/>
          <w:kern w:val="0"/>
          <w:sz w:val="24"/>
        </w:rPr>
        <w:t>统一安排下，按照《</w:t>
      </w:r>
      <w:r w:rsidR="00B61040">
        <w:rPr>
          <w:rFonts w:ascii="宋体" w:hAnsi="宋体" w:cs="宋体" w:hint="eastAsia"/>
          <w:kern w:val="0"/>
          <w:sz w:val="24"/>
        </w:rPr>
        <w:t>物电</w:t>
      </w:r>
      <w:r>
        <w:rPr>
          <w:rFonts w:ascii="宋体" w:hAnsi="宋体" w:cs="宋体" w:hint="eastAsia"/>
          <w:kern w:val="0"/>
          <w:sz w:val="24"/>
        </w:rPr>
        <w:t>学院</w:t>
      </w:r>
      <w:r>
        <w:rPr>
          <w:rFonts w:ascii="宋体" w:hAnsi="宋体" w:cs="宋体"/>
          <w:kern w:val="0"/>
          <w:sz w:val="24"/>
        </w:rPr>
        <w:t>复试</w:t>
      </w:r>
      <w:r w:rsidR="0032116F">
        <w:rPr>
          <w:rFonts w:ascii="宋体" w:hAnsi="宋体" w:cs="宋体"/>
          <w:kern w:val="0"/>
          <w:sz w:val="24"/>
        </w:rPr>
        <w:t>方案</w:t>
      </w:r>
      <w:r>
        <w:rPr>
          <w:rFonts w:ascii="宋体" w:hAnsi="宋体" w:cs="宋体"/>
          <w:kern w:val="0"/>
          <w:sz w:val="24"/>
        </w:rPr>
        <w:t>》组织复试。</w:t>
      </w:r>
    </w:p>
    <w:p w:rsidR="004F00CC" w:rsidRDefault="0094589A">
      <w:pPr>
        <w:widowControl/>
        <w:spacing w:line="42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4</w:t>
      </w:r>
      <w:r w:rsidR="0049081F">
        <w:rPr>
          <w:rFonts w:ascii="宋体" w:hAnsi="宋体" w:cs="宋体" w:hint="eastAsia"/>
          <w:kern w:val="0"/>
          <w:sz w:val="24"/>
        </w:rPr>
        <w:t>．</w:t>
      </w:r>
      <w:r>
        <w:rPr>
          <w:rFonts w:ascii="宋体" w:hAnsi="宋体" w:cs="宋体" w:hint="eastAsia"/>
          <w:kern w:val="0"/>
          <w:sz w:val="24"/>
        </w:rPr>
        <w:t>学院</w:t>
      </w:r>
      <w:r>
        <w:rPr>
          <w:rFonts w:ascii="宋体" w:hAnsi="宋体" w:cs="宋体"/>
          <w:kern w:val="0"/>
          <w:sz w:val="24"/>
        </w:rPr>
        <w:t>成立由</w:t>
      </w:r>
      <w:r>
        <w:rPr>
          <w:rFonts w:ascii="宋体" w:hAnsi="宋体" w:cs="宋体" w:hint="eastAsia"/>
          <w:kern w:val="0"/>
          <w:sz w:val="24"/>
        </w:rPr>
        <w:t>院长、</w:t>
      </w:r>
      <w:r>
        <w:rPr>
          <w:rFonts w:ascii="宋体" w:hAnsi="宋体" w:cs="宋体"/>
          <w:kern w:val="0"/>
          <w:sz w:val="24"/>
        </w:rPr>
        <w:t>主管院长参加的研究生考生复试领导小组</w:t>
      </w:r>
      <w:r>
        <w:rPr>
          <w:rFonts w:ascii="宋体" w:hAnsi="宋体" w:cs="宋体" w:hint="eastAsia"/>
          <w:kern w:val="0"/>
          <w:sz w:val="24"/>
        </w:rPr>
        <w:t>和督查</w:t>
      </w:r>
      <w:r>
        <w:rPr>
          <w:rFonts w:ascii="宋体" w:hAnsi="宋体" w:cs="宋体"/>
          <w:kern w:val="0"/>
          <w:sz w:val="24"/>
        </w:rPr>
        <w:t>小组，复试结果由</w:t>
      </w:r>
      <w:r w:rsidR="003C1A7C">
        <w:rPr>
          <w:rFonts w:ascii="宋体" w:hAnsi="宋体" w:cs="宋体" w:hint="eastAsia"/>
          <w:kern w:val="0"/>
          <w:sz w:val="24"/>
        </w:rPr>
        <w:t>学院</w:t>
      </w:r>
      <w:r>
        <w:rPr>
          <w:rFonts w:ascii="宋体" w:hAnsi="宋体" w:cs="宋体"/>
          <w:kern w:val="0"/>
          <w:sz w:val="24"/>
        </w:rPr>
        <w:t>研究生考生复试领导小组</w:t>
      </w:r>
      <w:r w:rsidR="003C1A7C">
        <w:rPr>
          <w:rFonts w:ascii="宋体" w:hAnsi="宋体" w:cs="宋体" w:hint="eastAsia"/>
          <w:kern w:val="0"/>
          <w:sz w:val="24"/>
        </w:rPr>
        <w:t>审定</w:t>
      </w:r>
      <w:r>
        <w:rPr>
          <w:rFonts w:ascii="宋体" w:hAnsi="宋体" w:cs="宋体"/>
          <w:kern w:val="0"/>
          <w:sz w:val="24"/>
        </w:rPr>
        <w:t>后报</w:t>
      </w:r>
      <w:r>
        <w:rPr>
          <w:rFonts w:ascii="宋体" w:hAnsi="宋体" w:cs="宋体" w:hint="eastAsia"/>
          <w:kern w:val="0"/>
          <w:sz w:val="24"/>
        </w:rPr>
        <w:t>学校</w:t>
      </w:r>
      <w:r w:rsidR="003C1A7C" w:rsidRPr="003C1A7C">
        <w:rPr>
          <w:rFonts w:ascii="宋体" w:hAnsi="宋体" w:cs="宋体" w:hint="eastAsia"/>
          <w:kern w:val="0"/>
          <w:sz w:val="24"/>
        </w:rPr>
        <w:t>研究生招生工作领导小组</w:t>
      </w:r>
      <w:r w:rsidR="003C1A7C">
        <w:rPr>
          <w:rFonts w:ascii="宋体" w:hAnsi="宋体" w:cs="宋体" w:hint="eastAsia"/>
          <w:kern w:val="0"/>
          <w:sz w:val="24"/>
        </w:rPr>
        <w:t>审定</w:t>
      </w:r>
      <w:r>
        <w:rPr>
          <w:rFonts w:ascii="宋体" w:hAnsi="宋体" w:cs="宋体"/>
          <w:kern w:val="0"/>
          <w:sz w:val="24"/>
        </w:rPr>
        <w:t>。</w:t>
      </w:r>
    </w:p>
    <w:p w:rsidR="004F00CC" w:rsidRDefault="0094589A">
      <w:pPr>
        <w:widowControl/>
        <w:spacing w:line="42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5</w:t>
      </w:r>
      <w:r w:rsidR="0049081F">
        <w:rPr>
          <w:rFonts w:ascii="宋体" w:hAnsi="宋体" w:cs="宋体" w:hint="eastAsia"/>
          <w:kern w:val="0"/>
          <w:sz w:val="24"/>
        </w:rPr>
        <w:t>．</w:t>
      </w:r>
      <w:r>
        <w:rPr>
          <w:rFonts w:ascii="宋体" w:hAnsi="宋体" w:cs="宋体" w:hint="eastAsia"/>
          <w:kern w:val="0"/>
          <w:sz w:val="24"/>
        </w:rPr>
        <w:t>学院</w:t>
      </w:r>
      <w:r>
        <w:rPr>
          <w:rFonts w:ascii="宋体" w:hAnsi="宋体" w:cs="宋体"/>
          <w:kern w:val="0"/>
          <w:sz w:val="24"/>
        </w:rPr>
        <w:t>依据</w:t>
      </w:r>
      <w:r>
        <w:rPr>
          <w:rFonts w:ascii="宋体" w:hAnsi="宋体" w:cs="宋体" w:hint="eastAsia"/>
          <w:kern w:val="0"/>
          <w:sz w:val="24"/>
        </w:rPr>
        <w:t>上级</w:t>
      </w:r>
      <w:r>
        <w:rPr>
          <w:rFonts w:ascii="宋体" w:hAnsi="宋体" w:cs="宋体"/>
          <w:kern w:val="0"/>
          <w:sz w:val="24"/>
        </w:rPr>
        <w:t>招生政策及《</w:t>
      </w:r>
      <w:r w:rsidR="00B61040">
        <w:rPr>
          <w:rFonts w:ascii="宋体" w:hAnsi="宋体" w:cs="宋体" w:hint="eastAsia"/>
          <w:kern w:val="0"/>
          <w:sz w:val="24"/>
        </w:rPr>
        <w:t>物电</w:t>
      </w:r>
      <w:r>
        <w:rPr>
          <w:rFonts w:ascii="宋体" w:hAnsi="宋体" w:cs="宋体" w:hint="eastAsia"/>
          <w:kern w:val="0"/>
          <w:sz w:val="24"/>
        </w:rPr>
        <w:t>学院</w:t>
      </w:r>
      <w:r>
        <w:rPr>
          <w:rFonts w:ascii="宋体" w:hAnsi="宋体" w:cs="宋体"/>
          <w:kern w:val="0"/>
          <w:sz w:val="24"/>
        </w:rPr>
        <w:t>复试</w:t>
      </w:r>
      <w:r w:rsidR="0032116F">
        <w:rPr>
          <w:rFonts w:ascii="宋体" w:hAnsi="宋体" w:cs="宋体"/>
          <w:kern w:val="0"/>
          <w:sz w:val="24"/>
        </w:rPr>
        <w:t>方案</w:t>
      </w:r>
      <w:r>
        <w:rPr>
          <w:rFonts w:ascii="宋体" w:hAnsi="宋体" w:cs="宋体"/>
          <w:kern w:val="0"/>
          <w:sz w:val="24"/>
        </w:rPr>
        <w:t>》，按初试与复试的综合成绩排名，将拟录取名单</w:t>
      </w:r>
      <w:r>
        <w:rPr>
          <w:rFonts w:ascii="宋体" w:hAnsi="宋体" w:cs="宋体" w:hint="eastAsia"/>
          <w:kern w:val="0"/>
          <w:sz w:val="24"/>
        </w:rPr>
        <w:t>报学校</w:t>
      </w:r>
      <w:r w:rsidR="003C1A7C" w:rsidRPr="003C1A7C">
        <w:rPr>
          <w:rFonts w:ascii="宋体" w:hAnsi="宋体" w:cs="宋体" w:hint="eastAsia"/>
          <w:kern w:val="0"/>
          <w:sz w:val="24"/>
        </w:rPr>
        <w:t>研究生招生工作领导小组</w:t>
      </w:r>
      <w:r>
        <w:rPr>
          <w:rFonts w:ascii="宋体" w:hAnsi="宋体" w:cs="宋体"/>
          <w:kern w:val="0"/>
          <w:sz w:val="24"/>
        </w:rPr>
        <w:t>审定并以一定的形式给予公布。</w:t>
      </w:r>
    </w:p>
    <w:p w:rsidR="004F00CC" w:rsidRDefault="0094589A">
      <w:pPr>
        <w:widowControl/>
        <w:spacing w:line="42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6</w:t>
      </w:r>
      <w:r w:rsidR="0049081F">
        <w:rPr>
          <w:rFonts w:ascii="宋体" w:hAnsi="宋体" w:cs="宋体" w:hint="eastAsia"/>
          <w:kern w:val="0"/>
          <w:sz w:val="24"/>
        </w:rPr>
        <w:t>．</w:t>
      </w:r>
      <w:r w:rsidR="007F305C">
        <w:rPr>
          <w:rFonts w:ascii="宋体" w:hAnsi="宋体" w:cs="宋体" w:hint="eastAsia"/>
          <w:kern w:val="0"/>
          <w:sz w:val="24"/>
        </w:rPr>
        <w:t>学院</w:t>
      </w:r>
      <w:r>
        <w:rPr>
          <w:rFonts w:ascii="宋体" w:hAnsi="宋体" w:cs="宋体"/>
          <w:kern w:val="0"/>
          <w:sz w:val="24"/>
        </w:rPr>
        <w:t>对所有考生进行思想政治素质和道德品质考核，包括考生的政治、思想表现、职业道德</w:t>
      </w:r>
      <w:r w:rsidR="0049081F">
        <w:rPr>
          <w:rFonts w:ascii="宋体" w:hAnsi="宋体" w:cs="宋体" w:hint="eastAsia"/>
          <w:kern w:val="0"/>
          <w:sz w:val="24"/>
        </w:rPr>
        <w:t>。</w:t>
      </w:r>
      <w:r>
        <w:rPr>
          <w:rFonts w:ascii="宋体" w:hAnsi="宋体" w:cs="宋体"/>
          <w:kern w:val="0"/>
          <w:sz w:val="24"/>
        </w:rPr>
        <w:t>遵纪守法等方面。</w:t>
      </w:r>
      <w:r w:rsidRPr="00FE0E44">
        <w:rPr>
          <w:rFonts w:ascii="宋体" w:hAnsi="宋体" w:cs="宋体"/>
          <w:b/>
          <w:kern w:val="0"/>
          <w:sz w:val="24"/>
        </w:rPr>
        <w:t>考核不合格者不予录取。</w:t>
      </w:r>
    </w:p>
    <w:p w:rsidR="004F00CC" w:rsidRDefault="0094589A">
      <w:pPr>
        <w:widowControl/>
        <w:spacing w:line="42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7</w:t>
      </w:r>
      <w:r w:rsidR="0049081F">
        <w:rPr>
          <w:rFonts w:ascii="宋体" w:hAnsi="宋体" w:cs="宋体" w:hint="eastAsia"/>
          <w:kern w:val="0"/>
          <w:sz w:val="24"/>
        </w:rPr>
        <w:t>．</w:t>
      </w:r>
      <w:r>
        <w:rPr>
          <w:rFonts w:ascii="宋体" w:hAnsi="宋体" w:cs="宋体" w:hint="eastAsia"/>
          <w:kern w:val="0"/>
          <w:sz w:val="24"/>
        </w:rPr>
        <w:t>学校</w:t>
      </w:r>
      <w:r w:rsidR="007F305C">
        <w:rPr>
          <w:rFonts w:ascii="宋体" w:hAnsi="宋体" w:cs="宋体" w:hint="eastAsia"/>
          <w:kern w:val="0"/>
          <w:sz w:val="24"/>
        </w:rPr>
        <w:t>研究生院</w:t>
      </w:r>
      <w:r>
        <w:rPr>
          <w:rFonts w:ascii="宋体" w:hAnsi="宋体" w:cs="宋体"/>
          <w:kern w:val="0"/>
          <w:sz w:val="24"/>
        </w:rPr>
        <w:t>在规定的时间里按有关要求，向教育部上报拟录取名单</w:t>
      </w:r>
      <w:r>
        <w:rPr>
          <w:rFonts w:ascii="宋体" w:hAnsi="宋体" w:cs="宋体" w:hint="eastAsia"/>
          <w:kern w:val="0"/>
          <w:sz w:val="24"/>
        </w:rPr>
        <w:t>，</w:t>
      </w:r>
      <w:r>
        <w:rPr>
          <w:rFonts w:ascii="宋体" w:hAnsi="宋体" w:cs="宋体"/>
          <w:kern w:val="0"/>
          <w:sz w:val="24"/>
        </w:rPr>
        <w:t>经教育部组织的联合检查组审核后，</w:t>
      </w:r>
      <w:r>
        <w:rPr>
          <w:rFonts w:ascii="宋体" w:hAnsi="宋体" w:cs="宋体" w:hint="eastAsia"/>
          <w:kern w:val="0"/>
          <w:sz w:val="24"/>
        </w:rPr>
        <w:t>学校</w:t>
      </w:r>
      <w:r w:rsidR="003C1A7C">
        <w:rPr>
          <w:rFonts w:ascii="宋体" w:hAnsi="宋体" w:cs="宋体" w:hint="eastAsia"/>
          <w:kern w:val="0"/>
          <w:sz w:val="24"/>
        </w:rPr>
        <w:t>研招办</w:t>
      </w:r>
      <w:r>
        <w:rPr>
          <w:rFonts w:ascii="宋体" w:hAnsi="宋体" w:cs="宋体"/>
          <w:kern w:val="0"/>
          <w:sz w:val="24"/>
        </w:rPr>
        <w:t>向考生发放录取通知书。</w:t>
      </w:r>
    </w:p>
    <w:p w:rsidR="004F00CC" w:rsidRDefault="002C5D49" w:rsidP="00243ACA">
      <w:pPr>
        <w:widowControl/>
        <w:spacing w:beforeLines="50" w:line="420" w:lineRule="exact"/>
        <w:ind w:firstLineChars="200" w:firstLine="482"/>
        <w:jc w:val="left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五</w:t>
      </w:r>
      <w:r w:rsidR="0094589A">
        <w:rPr>
          <w:rFonts w:ascii="宋体" w:hAnsi="宋体" w:cs="宋体"/>
          <w:b/>
          <w:kern w:val="0"/>
          <w:sz w:val="24"/>
        </w:rPr>
        <w:t>、复试的内容</w:t>
      </w:r>
    </w:p>
    <w:p w:rsidR="004F00CC" w:rsidRDefault="0094589A">
      <w:pPr>
        <w:widowControl/>
        <w:spacing w:line="42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复试</w:t>
      </w:r>
      <w:r>
        <w:rPr>
          <w:rFonts w:ascii="宋体" w:hAnsi="宋体" w:cs="宋体" w:hint="eastAsia"/>
          <w:kern w:val="0"/>
          <w:sz w:val="24"/>
        </w:rPr>
        <w:t>内容包括：专业</w:t>
      </w:r>
      <w:r>
        <w:rPr>
          <w:rFonts w:ascii="宋体" w:hAnsi="宋体" w:cs="宋体"/>
          <w:kern w:val="0"/>
          <w:sz w:val="24"/>
        </w:rPr>
        <w:t>课</w:t>
      </w:r>
      <w:r>
        <w:rPr>
          <w:rFonts w:ascii="宋体" w:hAnsi="宋体" w:cs="宋体" w:hint="eastAsia"/>
          <w:kern w:val="0"/>
          <w:sz w:val="24"/>
        </w:rPr>
        <w:t>笔试、</w:t>
      </w:r>
      <w:r>
        <w:rPr>
          <w:rFonts w:ascii="宋体" w:hAnsi="宋体" w:cs="宋体"/>
          <w:kern w:val="0"/>
          <w:sz w:val="24"/>
        </w:rPr>
        <w:t>英语</w:t>
      </w:r>
      <w:r>
        <w:rPr>
          <w:rFonts w:ascii="宋体" w:hAnsi="宋体" w:cs="宋体" w:hint="eastAsia"/>
          <w:kern w:val="0"/>
          <w:sz w:val="24"/>
        </w:rPr>
        <w:t>笔试、</w:t>
      </w:r>
      <w:r>
        <w:rPr>
          <w:rFonts w:ascii="宋体" w:hAnsi="宋体" w:cs="宋体"/>
          <w:kern w:val="0"/>
          <w:sz w:val="24"/>
        </w:rPr>
        <w:t>英语口语测试</w:t>
      </w:r>
      <w:r>
        <w:rPr>
          <w:rFonts w:ascii="宋体" w:hAnsi="宋体" w:cs="宋体" w:hint="eastAsia"/>
          <w:kern w:val="0"/>
          <w:sz w:val="24"/>
        </w:rPr>
        <w:t>、</w:t>
      </w:r>
      <w:r>
        <w:rPr>
          <w:rFonts w:ascii="宋体" w:hAnsi="宋体" w:cs="宋体"/>
          <w:kern w:val="0"/>
          <w:sz w:val="24"/>
        </w:rPr>
        <w:t>面试</w:t>
      </w:r>
      <w:r>
        <w:rPr>
          <w:rFonts w:ascii="宋体" w:hAnsi="宋体" w:cs="宋体" w:hint="eastAsia"/>
          <w:kern w:val="0"/>
          <w:sz w:val="24"/>
        </w:rPr>
        <w:t>、体检。</w:t>
      </w:r>
    </w:p>
    <w:p w:rsidR="004F00CC" w:rsidRDefault="0094589A">
      <w:pPr>
        <w:widowControl/>
        <w:spacing w:line="42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1</w:t>
      </w:r>
      <w:r w:rsidR="0049081F">
        <w:rPr>
          <w:rFonts w:ascii="宋体" w:hAnsi="宋体" w:cs="宋体" w:hint="eastAsia"/>
          <w:kern w:val="0"/>
          <w:sz w:val="24"/>
        </w:rPr>
        <w:t>．</w:t>
      </w:r>
      <w:r>
        <w:rPr>
          <w:rFonts w:ascii="宋体" w:hAnsi="宋体" w:cs="宋体"/>
          <w:kern w:val="0"/>
          <w:sz w:val="24"/>
        </w:rPr>
        <w:t>英语</w:t>
      </w:r>
      <w:r>
        <w:rPr>
          <w:rFonts w:ascii="宋体" w:hAnsi="宋体" w:cs="宋体" w:hint="eastAsia"/>
          <w:kern w:val="0"/>
          <w:sz w:val="24"/>
        </w:rPr>
        <w:t>笔</w:t>
      </w:r>
      <w:r>
        <w:rPr>
          <w:rFonts w:ascii="宋体" w:hAnsi="宋体" w:cs="宋体"/>
          <w:kern w:val="0"/>
          <w:sz w:val="24"/>
        </w:rPr>
        <w:t>试：采用闭卷形式。考试时间1小时，满分为50分。</w:t>
      </w:r>
    </w:p>
    <w:p w:rsidR="004F00CC" w:rsidRDefault="0094589A" w:rsidP="00B61040">
      <w:pPr>
        <w:widowControl/>
        <w:spacing w:line="42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2</w:t>
      </w:r>
      <w:r w:rsidR="0049081F">
        <w:rPr>
          <w:rFonts w:ascii="宋体" w:hAnsi="宋体" w:cs="宋体" w:hint="eastAsia"/>
          <w:kern w:val="0"/>
          <w:sz w:val="24"/>
        </w:rPr>
        <w:t>．</w:t>
      </w:r>
      <w:r>
        <w:rPr>
          <w:rFonts w:ascii="宋体" w:hAnsi="宋体" w:cs="宋体"/>
          <w:kern w:val="0"/>
          <w:sz w:val="24"/>
        </w:rPr>
        <w:t>专业课</w:t>
      </w:r>
      <w:r>
        <w:rPr>
          <w:rFonts w:ascii="宋体" w:hAnsi="宋体" w:cs="宋体" w:hint="eastAsia"/>
          <w:kern w:val="0"/>
          <w:sz w:val="24"/>
        </w:rPr>
        <w:t>笔</w:t>
      </w:r>
      <w:r>
        <w:rPr>
          <w:rFonts w:ascii="宋体" w:hAnsi="宋体" w:cs="宋体"/>
          <w:kern w:val="0"/>
          <w:sz w:val="24"/>
        </w:rPr>
        <w:t>试：采用闭卷形式。考试时间2小时，满分为100分。考试科目应以招生简章上事先公布的为准</w:t>
      </w:r>
      <w:r>
        <w:rPr>
          <w:rFonts w:ascii="宋体" w:hAnsi="宋体" w:cs="宋体" w:hint="eastAsia"/>
          <w:kern w:val="0"/>
          <w:sz w:val="24"/>
        </w:rPr>
        <w:t>，</w:t>
      </w:r>
      <w:r w:rsidR="00B61040">
        <w:rPr>
          <w:rFonts w:ascii="宋体" w:hAnsi="宋体" w:cs="宋体" w:hint="eastAsia"/>
          <w:kern w:val="0"/>
          <w:sz w:val="24"/>
        </w:rPr>
        <w:t>通信与信息系统</w:t>
      </w:r>
      <w:r>
        <w:rPr>
          <w:rFonts w:ascii="宋体" w:hAnsi="宋体" w:cs="宋体" w:hint="eastAsia"/>
          <w:kern w:val="0"/>
          <w:sz w:val="24"/>
        </w:rPr>
        <w:t>专业复试科目：</w:t>
      </w:r>
      <w:r w:rsidR="00B61040" w:rsidRPr="00B61040">
        <w:rPr>
          <w:rFonts w:ascii="宋体" w:hAnsi="宋体" w:cs="宋体" w:hint="eastAsia"/>
          <w:kern w:val="0"/>
          <w:sz w:val="24"/>
        </w:rPr>
        <w:t>888数字信号处理、8</w:t>
      </w:r>
      <w:r w:rsidR="00035E07">
        <w:rPr>
          <w:rFonts w:ascii="宋体" w:hAnsi="宋体" w:cs="宋体" w:hint="eastAsia"/>
          <w:kern w:val="0"/>
          <w:sz w:val="24"/>
        </w:rPr>
        <w:t>99</w:t>
      </w:r>
      <w:r w:rsidR="00B61040" w:rsidRPr="00B61040">
        <w:rPr>
          <w:rFonts w:ascii="宋体" w:hAnsi="宋体" w:cs="宋体" w:hint="eastAsia"/>
          <w:kern w:val="0"/>
          <w:sz w:val="24"/>
        </w:rPr>
        <w:t xml:space="preserve"> C语言程序设计,</w:t>
      </w:r>
      <w:r w:rsidR="00B61040">
        <w:rPr>
          <w:rFonts w:ascii="宋体" w:hAnsi="宋体" w:cs="宋体" w:hint="eastAsia"/>
          <w:kern w:val="0"/>
          <w:sz w:val="24"/>
        </w:rPr>
        <w:t>两</w:t>
      </w:r>
      <w:r>
        <w:rPr>
          <w:rFonts w:ascii="宋体" w:hAnsi="宋体" w:cs="宋体" w:hint="eastAsia"/>
          <w:kern w:val="0"/>
          <w:sz w:val="24"/>
        </w:rPr>
        <w:t>门课任选一门参加</w:t>
      </w:r>
      <w:r>
        <w:rPr>
          <w:rFonts w:ascii="宋体" w:hAnsi="宋体" w:cs="宋体"/>
          <w:kern w:val="0"/>
          <w:sz w:val="24"/>
        </w:rPr>
        <w:t>专业课</w:t>
      </w:r>
      <w:r>
        <w:rPr>
          <w:rFonts w:ascii="宋体" w:hAnsi="宋体" w:cs="宋体" w:hint="eastAsia"/>
          <w:kern w:val="0"/>
          <w:sz w:val="24"/>
        </w:rPr>
        <w:t>笔试；</w:t>
      </w:r>
      <w:r w:rsidR="00B61040">
        <w:rPr>
          <w:rFonts w:ascii="宋体" w:hAnsi="宋体" w:cs="宋体" w:hint="eastAsia"/>
          <w:kern w:val="0"/>
          <w:sz w:val="24"/>
        </w:rPr>
        <w:t>材料工程</w:t>
      </w:r>
      <w:r>
        <w:rPr>
          <w:rFonts w:ascii="宋体" w:hAnsi="宋体" w:cs="宋体" w:hint="eastAsia"/>
          <w:kern w:val="0"/>
          <w:sz w:val="24"/>
        </w:rPr>
        <w:t>专业复试科目：</w:t>
      </w:r>
      <w:r w:rsidR="00B61040" w:rsidRPr="00B61040">
        <w:rPr>
          <w:rFonts w:ascii="宋体" w:hAnsi="宋体" w:cs="宋体" w:hint="eastAsia"/>
          <w:kern w:val="0"/>
          <w:sz w:val="24"/>
        </w:rPr>
        <w:t>973材料科学导论</w:t>
      </w:r>
      <w:r>
        <w:rPr>
          <w:rFonts w:ascii="宋体" w:hAnsi="宋体" w:cs="宋体"/>
          <w:kern w:val="0"/>
          <w:sz w:val="24"/>
        </w:rPr>
        <w:t>。</w:t>
      </w:r>
    </w:p>
    <w:p w:rsidR="004F00CC" w:rsidRDefault="0094589A">
      <w:pPr>
        <w:widowControl/>
        <w:spacing w:line="42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3</w:t>
      </w:r>
      <w:r w:rsidR="0049081F">
        <w:rPr>
          <w:rFonts w:ascii="宋体" w:hAnsi="宋体" w:cs="宋体" w:hint="eastAsia"/>
          <w:kern w:val="0"/>
          <w:sz w:val="24"/>
        </w:rPr>
        <w:t>．</w:t>
      </w:r>
      <w:r>
        <w:rPr>
          <w:rFonts w:ascii="宋体" w:hAnsi="宋体" w:cs="宋体"/>
          <w:kern w:val="0"/>
          <w:sz w:val="24"/>
        </w:rPr>
        <w:t>英语口语测试</w:t>
      </w:r>
      <w:r w:rsidR="003C1A7C">
        <w:rPr>
          <w:rFonts w:ascii="宋体" w:hAnsi="宋体" w:cs="宋体" w:hint="eastAsia"/>
          <w:kern w:val="0"/>
          <w:sz w:val="24"/>
        </w:rPr>
        <w:t>（全程录音）</w:t>
      </w:r>
      <w:r>
        <w:rPr>
          <w:rFonts w:ascii="宋体" w:hAnsi="宋体" w:cs="宋体"/>
          <w:kern w:val="0"/>
          <w:sz w:val="24"/>
        </w:rPr>
        <w:t>：英语口语测试满分为50分，主要对考生的外语听力水平、口语水平及外语综合能力进行测试</w:t>
      </w:r>
      <w:r>
        <w:rPr>
          <w:rFonts w:ascii="宋体" w:hAnsi="宋体" w:cs="宋体" w:hint="eastAsia"/>
          <w:kern w:val="0"/>
          <w:sz w:val="24"/>
        </w:rPr>
        <w:t>（英语口语测试安排在面试环节中进行）</w:t>
      </w:r>
      <w:r>
        <w:rPr>
          <w:rFonts w:ascii="宋体" w:hAnsi="宋体" w:cs="宋体"/>
          <w:kern w:val="0"/>
          <w:sz w:val="24"/>
        </w:rPr>
        <w:t>。</w:t>
      </w:r>
    </w:p>
    <w:p w:rsidR="004F00CC" w:rsidRDefault="0094589A">
      <w:pPr>
        <w:widowControl/>
        <w:spacing w:line="420" w:lineRule="exact"/>
        <w:ind w:firstLineChars="200" w:firstLine="480"/>
        <w:jc w:val="left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4</w:t>
      </w:r>
      <w:r w:rsidR="0049081F">
        <w:rPr>
          <w:rFonts w:ascii="宋体" w:hAnsi="宋体" w:cs="宋体" w:hint="eastAsia"/>
          <w:kern w:val="0"/>
          <w:sz w:val="24"/>
        </w:rPr>
        <w:t>．</w:t>
      </w:r>
      <w:r>
        <w:rPr>
          <w:rFonts w:ascii="宋体" w:hAnsi="宋体" w:cs="宋体"/>
          <w:kern w:val="0"/>
          <w:sz w:val="24"/>
        </w:rPr>
        <w:t>面试</w:t>
      </w:r>
      <w:r w:rsidR="003C1A7C">
        <w:rPr>
          <w:rFonts w:ascii="宋体" w:hAnsi="宋体" w:cs="宋体" w:hint="eastAsia"/>
          <w:kern w:val="0"/>
          <w:sz w:val="24"/>
        </w:rPr>
        <w:t>（全程录音）</w:t>
      </w:r>
      <w:r>
        <w:rPr>
          <w:rFonts w:ascii="宋体" w:hAnsi="宋体" w:cs="宋体"/>
          <w:kern w:val="0"/>
          <w:sz w:val="24"/>
        </w:rPr>
        <w:t>：面试满分为100分。每个考生的面试时间一般不低于</w:t>
      </w:r>
      <w:r>
        <w:rPr>
          <w:rFonts w:ascii="宋体" w:hAnsi="宋体" w:cs="宋体" w:hint="eastAsia"/>
          <w:kern w:val="0"/>
          <w:sz w:val="24"/>
        </w:rPr>
        <w:t>20</w:t>
      </w:r>
      <w:r>
        <w:rPr>
          <w:rFonts w:ascii="宋体" w:hAnsi="宋体" w:cs="宋体"/>
          <w:kern w:val="0"/>
          <w:sz w:val="24"/>
        </w:rPr>
        <w:t>分钟。</w:t>
      </w:r>
      <w:r w:rsidRPr="00FE0E44">
        <w:rPr>
          <w:rFonts w:ascii="宋体" w:hAnsi="宋体" w:cs="宋体"/>
          <w:b/>
          <w:kern w:val="0"/>
          <w:sz w:val="24"/>
          <w:u w:val="single"/>
        </w:rPr>
        <w:t>面试不合格</w:t>
      </w:r>
      <w:r w:rsidRPr="00FE0E44">
        <w:rPr>
          <w:rFonts w:ascii="宋体" w:hAnsi="宋体" w:cs="宋体" w:hint="eastAsia"/>
          <w:b/>
          <w:kern w:val="0"/>
          <w:sz w:val="24"/>
          <w:u w:val="single"/>
        </w:rPr>
        <w:t>（低于60分）</w:t>
      </w:r>
      <w:r w:rsidRPr="00FE0E44">
        <w:rPr>
          <w:rFonts w:ascii="宋体" w:hAnsi="宋体" w:cs="宋体"/>
          <w:b/>
          <w:kern w:val="0"/>
          <w:sz w:val="24"/>
          <w:u w:val="single"/>
        </w:rPr>
        <w:t>的考生</w:t>
      </w:r>
      <w:r w:rsidRPr="00FE0E44">
        <w:rPr>
          <w:rFonts w:ascii="宋体" w:hAnsi="宋体" w:cs="宋体" w:hint="eastAsia"/>
          <w:b/>
          <w:kern w:val="0"/>
          <w:sz w:val="24"/>
          <w:u w:val="single"/>
        </w:rPr>
        <w:t>不予</w:t>
      </w:r>
      <w:r w:rsidRPr="00FE0E44">
        <w:rPr>
          <w:rFonts w:ascii="宋体" w:hAnsi="宋体" w:cs="宋体"/>
          <w:b/>
          <w:kern w:val="0"/>
          <w:sz w:val="24"/>
          <w:u w:val="single"/>
        </w:rPr>
        <w:t>录取</w:t>
      </w:r>
      <w:r w:rsidRPr="00FE0E44">
        <w:rPr>
          <w:rFonts w:ascii="宋体" w:hAnsi="宋体" w:cs="宋体"/>
          <w:b/>
          <w:kern w:val="0"/>
          <w:sz w:val="24"/>
        </w:rPr>
        <w:t>。</w:t>
      </w:r>
    </w:p>
    <w:p w:rsidR="003C1A7C" w:rsidRPr="003C1A7C" w:rsidRDefault="003C1A7C" w:rsidP="003C1A7C">
      <w:pPr>
        <w:widowControl/>
        <w:spacing w:line="420" w:lineRule="exact"/>
        <w:ind w:firstLineChars="200" w:firstLine="480"/>
        <w:jc w:val="left"/>
        <w:rPr>
          <w:rFonts w:ascii="宋体" w:hAnsi="宋体" w:cs="宋体"/>
          <w:b/>
          <w:kern w:val="0"/>
          <w:sz w:val="24"/>
        </w:rPr>
      </w:pPr>
      <w:r w:rsidRPr="003C1A7C">
        <w:rPr>
          <w:rFonts w:ascii="宋体" w:hAnsi="宋体" w:cs="宋体" w:hint="eastAsia"/>
          <w:kern w:val="0"/>
          <w:sz w:val="24"/>
        </w:rPr>
        <w:t>5</w:t>
      </w:r>
      <w:r>
        <w:rPr>
          <w:rFonts w:ascii="宋体" w:hAnsi="宋体" w:cs="宋体" w:hint="eastAsia"/>
          <w:kern w:val="0"/>
          <w:sz w:val="24"/>
        </w:rPr>
        <w:t>.</w:t>
      </w:r>
      <w:r w:rsidRPr="003C1A7C">
        <w:rPr>
          <w:rFonts w:ascii="宋体" w:hAnsi="宋体" w:cs="宋体" w:hint="eastAsia"/>
          <w:kern w:val="0"/>
          <w:sz w:val="24"/>
        </w:rPr>
        <w:t>同等学力加试。对以同等学力报考的考生，须加试两门所报考学科的本科主干课程。加试时间每门为2小时，每门试卷满分为100分，60分及格。加试科目不得与初试科目相同。加试科目成绩不计入综合成绩。</w:t>
      </w:r>
      <w:r w:rsidRPr="003C1A7C">
        <w:rPr>
          <w:rFonts w:ascii="宋体" w:hAnsi="宋体" w:cs="宋体" w:hint="eastAsia"/>
          <w:b/>
          <w:kern w:val="0"/>
          <w:sz w:val="24"/>
        </w:rPr>
        <w:t>同等学力加试不及格者，不予录取。</w:t>
      </w:r>
    </w:p>
    <w:p w:rsidR="004F00CC" w:rsidRDefault="002C5D49" w:rsidP="00243ACA">
      <w:pPr>
        <w:widowControl/>
        <w:spacing w:beforeLines="50" w:line="420" w:lineRule="exact"/>
        <w:ind w:firstLineChars="200" w:firstLine="482"/>
        <w:jc w:val="left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六</w:t>
      </w:r>
      <w:r w:rsidR="0094589A">
        <w:rPr>
          <w:rFonts w:ascii="宋体" w:hAnsi="宋体" w:cs="宋体" w:hint="eastAsia"/>
          <w:b/>
          <w:kern w:val="0"/>
          <w:sz w:val="24"/>
        </w:rPr>
        <w:t>、调剂工作</w:t>
      </w:r>
    </w:p>
    <w:p w:rsidR="007F305C" w:rsidRPr="007F305C" w:rsidRDefault="007F305C" w:rsidP="007F305C">
      <w:pPr>
        <w:widowControl/>
        <w:spacing w:line="42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7F305C">
        <w:rPr>
          <w:rFonts w:ascii="宋体" w:hAnsi="宋体" w:cs="宋体" w:hint="eastAsia"/>
          <w:kern w:val="0"/>
          <w:sz w:val="24"/>
        </w:rPr>
        <w:t>所有调剂考生必须符合教育部当年规定的调剂基本条件，接收调剂考生必须通过中国研究生招生信息网调剂系统进行，否则无效。</w:t>
      </w:r>
      <w:bookmarkStart w:id="0" w:name="OLE_LINK2"/>
      <w:r w:rsidRPr="007F305C">
        <w:rPr>
          <w:rFonts w:ascii="宋体" w:hAnsi="宋体" w:cs="宋体" w:hint="eastAsia"/>
          <w:kern w:val="0"/>
          <w:sz w:val="24"/>
        </w:rPr>
        <w:t>全日制研究生拟接收的调剂考生除符合教育部当</w:t>
      </w:r>
      <w:r w:rsidRPr="007F305C">
        <w:rPr>
          <w:rFonts w:ascii="宋体" w:hAnsi="宋体" w:cs="宋体" w:hint="eastAsia"/>
          <w:kern w:val="0"/>
          <w:sz w:val="24"/>
        </w:rPr>
        <w:lastRenderedPageBreak/>
        <w:t>年规定的调剂基本条件</w:t>
      </w:r>
      <w:bookmarkEnd w:id="0"/>
      <w:r w:rsidRPr="007F305C">
        <w:rPr>
          <w:rFonts w:ascii="宋体" w:hAnsi="宋体" w:cs="宋体" w:hint="eastAsia"/>
          <w:kern w:val="0"/>
          <w:sz w:val="24"/>
        </w:rPr>
        <w:t>外，不接收同等学力考生（专科考生、成人应届本科考生、自考与网络教育应届考生、本科结业考生），还需满足下列条件之一：</w:t>
      </w:r>
    </w:p>
    <w:p w:rsidR="007F305C" w:rsidRPr="007F305C" w:rsidRDefault="007F305C" w:rsidP="007F305C">
      <w:pPr>
        <w:widowControl/>
        <w:spacing w:line="42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7F305C">
        <w:rPr>
          <w:rFonts w:ascii="宋体" w:hAnsi="宋体" w:cs="宋体" w:hint="eastAsia"/>
          <w:kern w:val="0"/>
          <w:sz w:val="24"/>
        </w:rPr>
        <w:t>1. 第一志愿报考院校为985或211高校、或“双一流”建设高校（学科）、或中国科学院大学及中国科学院各个研究所。</w:t>
      </w:r>
    </w:p>
    <w:p w:rsidR="007F305C" w:rsidRDefault="007F305C" w:rsidP="007F305C">
      <w:pPr>
        <w:widowControl/>
        <w:spacing w:line="42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7F305C">
        <w:rPr>
          <w:rFonts w:ascii="宋体" w:hAnsi="宋体" w:cs="宋体" w:hint="eastAsia"/>
          <w:kern w:val="0"/>
          <w:sz w:val="24"/>
        </w:rPr>
        <w:t>2. 我校全日制本科应届毕业生。</w:t>
      </w:r>
    </w:p>
    <w:p w:rsidR="003C1A7C" w:rsidRPr="007F305C" w:rsidRDefault="003C1A7C" w:rsidP="007F305C">
      <w:pPr>
        <w:widowControl/>
        <w:spacing w:line="42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3. 我院不接受</w:t>
      </w:r>
      <w:r w:rsidRPr="003C1A7C">
        <w:rPr>
          <w:rFonts w:ascii="宋体" w:hAnsi="宋体" w:cs="宋体" w:hint="eastAsia"/>
          <w:kern w:val="0"/>
          <w:sz w:val="24"/>
        </w:rPr>
        <w:t>非全日制研究生的调剂。</w:t>
      </w:r>
    </w:p>
    <w:p w:rsidR="004F00CC" w:rsidRDefault="002C5D49" w:rsidP="00243ACA">
      <w:pPr>
        <w:widowControl/>
        <w:spacing w:beforeLines="50" w:line="420" w:lineRule="exact"/>
        <w:ind w:firstLineChars="200" w:firstLine="482"/>
        <w:jc w:val="left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七</w:t>
      </w:r>
      <w:r w:rsidR="0094589A">
        <w:rPr>
          <w:rFonts w:ascii="宋体" w:hAnsi="宋体" w:cs="宋体"/>
          <w:b/>
          <w:kern w:val="0"/>
          <w:sz w:val="24"/>
        </w:rPr>
        <w:t>、拟录取</w:t>
      </w:r>
    </w:p>
    <w:p w:rsidR="004F00CC" w:rsidRDefault="0094589A">
      <w:pPr>
        <w:widowControl/>
        <w:spacing w:line="42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1</w:t>
      </w:r>
      <w:r w:rsidR="0049081F">
        <w:rPr>
          <w:rFonts w:ascii="宋体" w:hAnsi="宋体" w:cs="宋体" w:hint="eastAsia"/>
          <w:kern w:val="0"/>
          <w:sz w:val="24"/>
        </w:rPr>
        <w:t>．</w:t>
      </w:r>
      <w:r>
        <w:rPr>
          <w:rFonts w:ascii="宋体" w:hAnsi="宋体" w:cs="宋体"/>
          <w:kern w:val="0"/>
          <w:sz w:val="24"/>
        </w:rPr>
        <w:t>综合成绩＝0.5*(初试成绩/5)+0.5*［(复试英语笔试成绩+复试专业课成绩＋复试口语成绩＋复试面试成绩)/3］。</w:t>
      </w:r>
    </w:p>
    <w:p w:rsidR="004F00CC" w:rsidRDefault="0094589A">
      <w:pPr>
        <w:widowControl/>
        <w:spacing w:line="42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2</w:t>
      </w:r>
      <w:r w:rsidR="0049081F">
        <w:rPr>
          <w:rFonts w:ascii="宋体" w:hAnsi="宋体" w:cs="宋体" w:hint="eastAsia"/>
          <w:kern w:val="0"/>
          <w:sz w:val="24"/>
        </w:rPr>
        <w:t>．</w:t>
      </w:r>
      <w:r>
        <w:rPr>
          <w:rFonts w:ascii="宋体" w:hAnsi="宋体" w:cs="宋体"/>
          <w:kern w:val="0"/>
          <w:sz w:val="24"/>
        </w:rPr>
        <w:t>复试合格的考生是否拟录取以初试与复试的综合成绩排序为依据</w:t>
      </w:r>
      <w:r>
        <w:rPr>
          <w:rFonts w:ascii="宋体" w:hAnsi="宋体" w:cs="宋体" w:hint="eastAsia"/>
          <w:kern w:val="0"/>
          <w:sz w:val="24"/>
        </w:rPr>
        <w:t>，分专业和考生类别分别单独排序，按综合成绩从高到低拟录取。</w:t>
      </w:r>
    </w:p>
    <w:p w:rsidR="004F00CC" w:rsidRDefault="002C5D49" w:rsidP="00243ACA">
      <w:pPr>
        <w:widowControl/>
        <w:spacing w:beforeLines="50" w:line="420" w:lineRule="exact"/>
        <w:ind w:firstLineChars="200" w:firstLine="482"/>
        <w:jc w:val="left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八</w:t>
      </w:r>
      <w:r w:rsidR="0094589A">
        <w:rPr>
          <w:rFonts w:ascii="宋体" w:hAnsi="宋体" w:cs="宋体"/>
          <w:b/>
          <w:kern w:val="0"/>
          <w:sz w:val="24"/>
        </w:rPr>
        <w:t>、</w:t>
      </w:r>
      <w:r w:rsidR="0094589A">
        <w:rPr>
          <w:rFonts w:ascii="宋体" w:hAnsi="宋体" w:cs="宋体" w:hint="eastAsia"/>
          <w:b/>
          <w:kern w:val="0"/>
          <w:sz w:val="24"/>
        </w:rPr>
        <w:t>工作要求</w:t>
      </w:r>
    </w:p>
    <w:p w:rsidR="004F00CC" w:rsidRDefault="0094589A">
      <w:pPr>
        <w:widowControl/>
        <w:spacing w:line="42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1．强化复试考核。加强对复试考生相关科目的考查，改进评价的方式方法，充分发挥导师群体在复试选拔中的主体作用，坚决避免复试走过场。</w:t>
      </w:r>
    </w:p>
    <w:p w:rsidR="004F00CC" w:rsidRDefault="0094589A">
      <w:pPr>
        <w:widowControl/>
        <w:spacing w:line="42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2．加强保密工作。未经许可，所有参与复试工作的人员不得将复试小组成员名单对外泄露，不得向其他人员提供各类内部信息、统计数据，不得在复试成绩公布前私自查询考生成绩并提供给他人，不得在拟录取名单公布之前将初步结果透露给他人；复试小组成员不得接受考生的任何咨询以及对考生进行辅导；考生复试结果不得通过网络传递，不得让无关人员代为送交。</w:t>
      </w:r>
    </w:p>
    <w:p w:rsidR="004F00CC" w:rsidRDefault="002C5D49" w:rsidP="00243ACA">
      <w:pPr>
        <w:widowControl/>
        <w:spacing w:beforeLines="50" w:line="420" w:lineRule="exact"/>
        <w:ind w:firstLineChars="200" w:firstLine="482"/>
        <w:jc w:val="left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九</w:t>
      </w:r>
      <w:r w:rsidR="0094589A">
        <w:rPr>
          <w:rFonts w:ascii="宋体" w:hAnsi="宋体" w:cs="宋体"/>
          <w:b/>
          <w:kern w:val="0"/>
          <w:sz w:val="24"/>
        </w:rPr>
        <w:t>、复试的监督和复议</w:t>
      </w:r>
    </w:p>
    <w:p w:rsidR="004F00CC" w:rsidRDefault="0094589A">
      <w:pPr>
        <w:widowControl/>
        <w:spacing w:line="42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1</w:t>
      </w:r>
      <w:r w:rsidR="0049081F">
        <w:rPr>
          <w:rFonts w:ascii="宋体" w:hAnsi="宋体" w:cs="宋体" w:hint="eastAsia"/>
          <w:kern w:val="0"/>
          <w:sz w:val="24"/>
        </w:rPr>
        <w:t>．</w:t>
      </w:r>
      <w:r>
        <w:rPr>
          <w:rFonts w:ascii="宋体" w:hAnsi="宋体" w:cs="宋体"/>
          <w:kern w:val="0"/>
          <w:sz w:val="24"/>
        </w:rPr>
        <w:t>建立健全复试工作规章制度，所有参与复试的工作人员都要认真负责，切实维护复试工作的公平</w:t>
      </w:r>
      <w:r>
        <w:rPr>
          <w:rFonts w:ascii="宋体" w:hAnsi="宋体" w:cs="宋体" w:hint="eastAsia"/>
          <w:kern w:val="0"/>
          <w:sz w:val="24"/>
        </w:rPr>
        <w:t>、</w:t>
      </w:r>
      <w:r>
        <w:rPr>
          <w:rFonts w:ascii="宋体" w:hAnsi="宋体" w:cs="宋体"/>
          <w:kern w:val="0"/>
          <w:sz w:val="24"/>
        </w:rPr>
        <w:t>公正。</w:t>
      </w:r>
    </w:p>
    <w:p w:rsidR="004F00CC" w:rsidRDefault="0094589A">
      <w:pPr>
        <w:widowControl/>
        <w:spacing w:line="42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2</w:t>
      </w:r>
      <w:r w:rsidR="0049081F">
        <w:rPr>
          <w:rFonts w:ascii="宋体" w:hAnsi="宋体" w:cs="宋体" w:hint="eastAsia"/>
          <w:kern w:val="0"/>
          <w:sz w:val="24"/>
        </w:rPr>
        <w:t>．</w:t>
      </w:r>
      <w:r>
        <w:rPr>
          <w:rFonts w:ascii="宋体" w:hAnsi="宋体" w:cs="宋体"/>
          <w:kern w:val="0"/>
          <w:sz w:val="24"/>
        </w:rPr>
        <w:t>为及时处理复试中出现的争议，</w:t>
      </w:r>
      <w:r>
        <w:rPr>
          <w:rFonts w:ascii="宋体" w:hAnsi="宋体" w:cs="宋体" w:hint="eastAsia"/>
          <w:kern w:val="0"/>
          <w:sz w:val="24"/>
        </w:rPr>
        <w:t>在公示有关信息的同时，</w:t>
      </w:r>
      <w:r>
        <w:rPr>
          <w:rFonts w:ascii="宋体" w:hAnsi="宋体" w:cs="宋体"/>
          <w:kern w:val="0"/>
          <w:sz w:val="24"/>
        </w:rPr>
        <w:t>保证考生咨询、申诉渠道的畅通</w:t>
      </w:r>
      <w:r>
        <w:rPr>
          <w:rFonts w:ascii="宋体" w:hAnsi="宋体" w:cs="宋体" w:hint="eastAsia"/>
          <w:kern w:val="0"/>
          <w:sz w:val="24"/>
        </w:rPr>
        <w:t>，</w:t>
      </w:r>
      <w:r>
        <w:rPr>
          <w:rFonts w:ascii="宋体" w:hAnsi="宋体" w:cs="宋体"/>
          <w:kern w:val="0"/>
          <w:sz w:val="24"/>
        </w:rPr>
        <w:t>由研究生复试领导小组及时答复</w:t>
      </w:r>
      <w:r>
        <w:rPr>
          <w:rFonts w:ascii="宋体" w:hAnsi="宋体" w:cs="宋体" w:hint="eastAsia"/>
          <w:kern w:val="0"/>
          <w:sz w:val="24"/>
        </w:rPr>
        <w:t>和处理</w:t>
      </w:r>
      <w:r>
        <w:rPr>
          <w:rFonts w:ascii="宋体" w:hAnsi="宋体" w:cs="宋体"/>
          <w:kern w:val="0"/>
          <w:sz w:val="24"/>
        </w:rPr>
        <w:t>。</w:t>
      </w:r>
      <w:r>
        <w:rPr>
          <w:rFonts w:ascii="宋体" w:hAnsi="宋体" w:cs="宋体" w:hint="eastAsia"/>
          <w:kern w:val="0"/>
          <w:sz w:val="24"/>
        </w:rPr>
        <w:t>电话：</w:t>
      </w:r>
      <w:r w:rsidRPr="00243ACA">
        <w:rPr>
          <w:kern w:val="0"/>
          <w:sz w:val="24"/>
        </w:rPr>
        <w:t>0391-398</w:t>
      </w:r>
      <w:r w:rsidR="00B61040" w:rsidRPr="00243ACA">
        <w:rPr>
          <w:kern w:val="0"/>
          <w:sz w:val="24"/>
        </w:rPr>
        <w:t>6820</w:t>
      </w:r>
      <w:r w:rsidR="003C1A7C">
        <w:rPr>
          <w:rFonts w:ascii="宋体" w:hAnsi="宋体" w:cs="宋体" w:hint="eastAsia"/>
          <w:kern w:val="0"/>
          <w:sz w:val="24"/>
        </w:rPr>
        <w:t>，邮箱：</w:t>
      </w:r>
      <w:r w:rsidR="003C1A7C" w:rsidRPr="00243ACA">
        <w:rPr>
          <w:kern w:val="0"/>
          <w:sz w:val="24"/>
        </w:rPr>
        <w:t>yonghaoxu@hpu.edu.cn</w:t>
      </w:r>
      <w:r w:rsidR="003C1A7C">
        <w:rPr>
          <w:rFonts w:ascii="宋体" w:hAnsi="宋体" w:cs="宋体" w:hint="eastAsia"/>
          <w:kern w:val="0"/>
          <w:sz w:val="24"/>
        </w:rPr>
        <w:t>。</w:t>
      </w:r>
    </w:p>
    <w:p w:rsidR="004F00CC" w:rsidRDefault="0094589A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3</w:t>
      </w:r>
      <w:r w:rsidR="0049081F">
        <w:rPr>
          <w:rFonts w:ascii="宋体" w:hAnsi="宋体" w:cs="宋体" w:hint="eastAsia"/>
          <w:kern w:val="0"/>
          <w:sz w:val="24"/>
        </w:rPr>
        <w:t>．</w:t>
      </w:r>
      <w:bookmarkStart w:id="1" w:name="_GoBack"/>
      <w:bookmarkEnd w:id="1"/>
      <w:r>
        <w:rPr>
          <w:rFonts w:ascii="宋体" w:hAnsi="宋体" w:cs="宋体" w:hint="eastAsia"/>
          <w:kern w:val="0"/>
          <w:sz w:val="24"/>
        </w:rPr>
        <w:t>本</w:t>
      </w:r>
      <w:r>
        <w:rPr>
          <w:rFonts w:ascii="宋体" w:hAnsi="宋体" w:cs="宋体"/>
          <w:kern w:val="0"/>
          <w:sz w:val="24"/>
        </w:rPr>
        <w:t>复试</w:t>
      </w:r>
      <w:r w:rsidR="0032116F">
        <w:rPr>
          <w:rFonts w:ascii="宋体" w:hAnsi="宋体" w:cs="宋体"/>
          <w:kern w:val="0"/>
          <w:sz w:val="24"/>
        </w:rPr>
        <w:t>方案</w:t>
      </w:r>
      <w:r>
        <w:rPr>
          <w:rFonts w:ascii="宋体" w:hAnsi="宋体" w:cs="宋体" w:hint="eastAsia"/>
          <w:kern w:val="0"/>
          <w:sz w:val="24"/>
        </w:rPr>
        <w:t>由</w:t>
      </w:r>
      <w:r w:rsidR="00B61040">
        <w:rPr>
          <w:rFonts w:ascii="宋体" w:hAnsi="宋体" w:cs="宋体" w:hint="eastAsia"/>
          <w:kern w:val="0"/>
          <w:sz w:val="24"/>
        </w:rPr>
        <w:t>物电</w:t>
      </w:r>
      <w:r>
        <w:rPr>
          <w:rFonts w:ascii="宋体" w:hAnsi="宋体" w:cs="宋体" w:hint="eastAsia"/>
          <w:kern w:val="0"/>
          <w:sz w:val="24"/>
        </w:rPr>
        <w:t>学院</w:t>
      </w:r>
      <w:r>
        <w:rPr>
          <w:rFonts w:ascii="宋体" w:hAnsi="宋体" w:cs="宋体"/>
          <w:kern w:val="0"/>
          <w:sz w:val="24"/>
        </w:rPr>
        <w:t>研究生复试领导小组</w:t>
      </w:r>
      <w:r>
        <w:rPr>
          <w:rFonts w:ascii="宋体" w:hAnsi="宋体" w:cs="宋体" w:hint="eastAsia"/>
          <w:kern w:val="0"/>
          <w:sz w:val="24"/>
        </w:rPr>
        <w:t>负责解释。</w:t>
      </w:r>
    </w:p>
    <w:p w:rsidR="004F00CC" w:rsidRDefault="004F00CC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</w:p>
    <w:p w:rsidR="004F00CC" w:rsidRDefault="00B61040">
      <w:pPr>
        <w:widowControl/>
        <w:spacing w:line="400" w:lineRule="exact"/>
        <w:ind w:firstLineChars="200" w:firstLine="480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物理与电子信息学院</w:t>
      </w:r>
    </w:p>
    <w:p w:rsidR="0094589A" w:rsidRDefault="0094589A">
      <w:pPr>
        <w:widowControl/>
        <w:spacing w:line="400" w:lineRule="exact"/>
        <w:ind w:firstLineChars="200" w:firstLine="480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201</w:t>
      </w:r>
      <w:r w:rsidR="008918A5">
        <w:rPr>
          <w:rFonts w:ascii="宋体" w:hAnsi="宋体" w:cs="宋体" w:hint="eastAsia"/>
          <w:kern w:val="0"/>
          <w:sz w:val="24"/>
        </w:rPr>
        <w:t>8</w:t>
      </w:r>
      <w:r>
        <w:rPr>
          <w:rFonts w:ascii="宋体" w:hAnsi="宋体" w:cs="宋体" w:hint="eastAsia"/>
          <w:kern w:val="0"/>
          <w:sz w:val="24"/>
        </w:rPr>
        <w:t>年3月</w:t>
      </w:r>
      <w:r w:rsidR="004D7074">
        <w:rPr>
          <w:rFonts w:ascii="宋体" w:hAnsi="宋体" w:cs="宋体" w:hint="eastAsia"/>
          <w:kern w:val="0"/>
          <w:sz w:val="24"/>
        </w:rPr>
        <w:t>2</w:t>
      </w:r>
      <w:r w:rsidR="008918A5">
        <w:rPr>
          <w:rFonts w:ascii="宋体" w:hAnsi="宋体" w:cs="宋体" w:hint="eastAsia"/>
          <w:kern w:val="0"/>
          <w:sz w:val="24"/>
        </w:rPr>
        <w:t>1</w:t>
      </w:r>
      <w:r>
        <w:rPr>
          <w:rFonts w:ascii="宋体" w:hAnsi="宋体" w:cs="宋体" w:hint="eastAsia"/>
          <w:kern w:val="0"/>
          <w:sz w:val="24"/>
        </w:rPr>
        <w:t>日</w:t>
      </w:r>
    </w:p>
    <w:sectPr w:rsidR="0094589A" w:rsidSect="004F00CC">
      <w:headerReference w:type="default" r:id="rId7"/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6DB1" w:rsidRDefault="00406DB1">
      <w:r>
        <w:separator/>
      </w:r>
    </w:p>
  </w:endnote>
  <w:endnote w:type="continuationSeparator" w:id="1">
    <w:p w:rsidR="00406DB1" w:rsidRDefault="00406D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6DB1" w:rsidRDefault="00406DB1">
      <w:r>
        <w:separator/>
      </w:r>
    </w:p>
  </w:footnote>
  <w:footnote w:type="continuationSeparator" w:id="1">
    <w:p w:rsidR="00406DB1" w:rsidRDefault="00406D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0CC" w:rsidRDefault="004F00CC">
    <w:pPr>
      <w:pStyle w:val="a7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lvl w:ilvl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618F"/>
    <w:rsid w:val="000077E8"/>
    <w:rsid w:val="00012596"/>
    <w:rsid w:val="00012821"/>
    <w:rsid w:val="00035E07"/>
    <w:rsid w:val="000409DF"/>
    <w:rsid w:val="00045C9B"/>
    <w:rsid w:val="000717A4"/>
    <w:rsid w:val="00084074"/>
    <w:rsid w:val="000907AF"/>
    <w:rsid w:val="000B2641"/>
    <w:rsid w:val="000C2B49"/>
    <w:rsid w:val="000D1F9F"/>
    <w:rsid w:val="000D4DB0"/>
    <w:rsid w:val="000E77F2"/>
    <w:rsid w:val="0010332E"/>
    <w:rsid w:val="0010675E"/>
    <w:rsid w:val="00124ADC"/>
    <w:rsid w:val="00127C8E"/>
    <w:rsid w:val="00130070"/>
    <w:rsid w:val="00171251"/>
    <w:rsid w:val="00172A27"/>
    <w:rsid w:val="00187412"/>
    <w:rsid w:val="001C0FFB"/>
    <w:rsid w:val="001D162A"/>
    <w:rsid w:val="001D5EFE"/>
    <w:rsid w:val="001E72D6"/>
    <w:rsid w:val="002043BA"/>
    <w:rsid w:val="00214453"/>
    <w:rsid w:val="00215294"/>
    <w:rsid w:val="00243ACA"/>
    <w:rsid w:val="00263F4A"/>
    <w:rsid w:val="0027018E"/>
    <w:rsid w:val="00290310"/>
    <w:rsid w:val="0029448C"/>
    <w:rsid w:val="002A687B"/>
    <w:rsid w:val="002B44F6"/>
    <w:rsid w:val="002B5105"/>
    <w:rsid w:val="002C46D7"/>
    <w:rsid w:val="002C5C78"/>
    <w:rsid w:val="002C5D49"/>
    <w:rsid w:val="002D08D0"/>
    <w:rsid w:val="002E005B"/>
    <w:rsid w:val="002E6BAA"/>
    <w:rsid w:val="0032116F"/>
    <w:rsid w:val="0034491D"/>
    <w:rsid w:val="003466DC"/>
    <w:rsid w:val="00363957"/>
    <w:rsid w:val="00367312"/>
    <w:rsid w:val="0037304E"/>
    <w:rsid w:val="00375855"/>
    <w:rsid w:val="003847BF"/>
    <w:rsid w:val="00387C0F"/>
    <w:rsid w:val="003B3034"/>
    <w:rsid w:val="003C1A7C"/>
    <w:rsid w:val="003C2C77"/>
    <w:rsid w:val="003E212A"/>
    <w:rsid w:val="004014F1"/>
    <w:rsid w:val="00406DB1"/>
    <w:rsid w:val="00415E9A"/>
    <w:rsid w:val="00435B15"/>
    <w:rsid w:val="00443A45"/>
    <w:rsid w:val="00446680"/>
    <w:rsid w:val="0049081F"/>
    <w:rsid w:val="004B0446"/>
    <w:rsid w:val="004B18A4"/>
    <w:rsid w:val="004B7102"/>
    <w:rsid w:val="004D007F"/>
    <w:rsid w:val="004D7074"/>
    <w:rsid w:val="004F00CC"/>
    <w:rsid w:val="004F1E98"/>
    <w:rsid w:val="00501FE0"/>
    <w:rsid w:val="00511958"/>
    <w:rsid w:val="00517A36"/>
    <w:rsid w:val="005232DB"/>
    <w:rsid w:val="0053745D"/>
    <w:rsid w:val="005421C7"/>
    <w:rsid w:val="00543BF3"/>
    <w:rsid w:val="0055342B"/>
    <w:rsid w:val="00554994"/>
    <w:rsid w:val="005612E5"/>
    <w:rsid w:val="00565EB2"/>
    <w:rsid w:val="005A55D0"/>
    <w:rsid w:val="00602A73"/>
    <w:rsid w:val="00607506"/>
    <w:rsid w:val="006220EA"/>
    <w:rsid w:val="006226C1"/>
    <w:rsid w:val="00624CAA"/>
    <w:rsid w:val="006266C3"/>
    <w:rsid w:val="00635D07"/>
    <w:rsid w:val="00642BCA"/>
    <w:rsid w:val="0065134B"/>
    <w:rsid w:val="00677297"/>
    <w:rsid w:val="00694FE2"/>
    <w:rsid w:val="006A6043"/>
    <w:rsid w:val="006B77C1"/>
    <w:rsid w:val="006C1082"/>
    <w:rsid w:val="006D1249"/>
    <w:rsid w:val="006D34DC"/>
    <w:rsid w:val="007134AC"/>
    <w:rsid w:val="007136B0"/>
    <w:rsid w:val="00775D7F"/>
    <w:rsid w:val="00786BFE"/>
    <w:rsid w:val="007B382E"/>
    <w:rsid w:val="007E0269"/>
    <w:rsid w:val="007E303A"/>
    <w:rsid w:val="007F305C"/>
    <w:rsid w:val="007F62E0"/>
    <w:rsid w:val="0080600F"/>
    <w:rsid w:val="008233A0"/>
    <w:rsid w:val="00837547"/>
    <w:rsid w:val="00875DF0"/>
    <w:rsid w:val="00876F03"/>
    <w:rsid w:val="008907AD"/>
    <w:rsid w:val="008918A5"/>
    <w:rsid w:val="00891FEB"/>
    <w:rsid w:val="00895D18"/>
    <w:rsid w:val="008A7717"/>
    <w:rsid w:val="008D1589"/>
    <w:rsid w:val="008D3E99"/>
    <w:rsid w:val="008D5FCC"/>
    <w:rsid w:val="008F1946"/>
    <w:rsid w:val="0090430F"/>
    <w:rsid w:val="00906FEB"/>
    <w:rsid w:val="00907F68"/>
    <w:rsid w:val="0091148D"/>
    <w:rsid w:val="00911914"/>
    <w:rsid w:val="00917D99"/>
    <w:rsid w:val="00921375"/>
    <w:rsid w:val="00924EAF"/>
    <w:rsid w:val="009350E2"/>
    <w:rsid w:val="0094589A"/>
    <w:rsid w:val="00947B8F"/>
    <w:rsid w:val="00953B71"/>
    <w:rsid w:val="00965FED"/>
    <w:rsid w:val="0096652A"/>
    <w:rsid w:val="009924EB"/>
    <w:rsid w:val="009975E8"/>
    <w:rsid w:val="009A19A9"/>
    <w:rsid w:val="009B0CC2"/>
    <w:rsid w:val="009B3ABF"/>
    <w:rsid w:val="009C57B5"/>
    <w:rsid w:val="009D61AC"/>
    <w:rsid w:val="00A030C1"/>
    <w:rsid w:val="00A03A14"/>
    <w:rsid w:val="00A054A2"/>
    <w:rsid w:val="00A10792"/>
    <w:rsid w:val="00A17DFD"/>
    <w:rsid w:val="00A259CC"/>
    <w:rsid w:val="00A366C1"/>
    <w:rsid w:val="00A36FC5"/>
    <w:rsid w:val="00A3748B"/>
    <w:rsid w:val="00A57B6E"/>
    <w:rsid w:val="00A61101"/>
    <w:rsid w:val="00A771C7"/>
    <w:rsid w:val="00AD1CB0"/>
    <w:rsid w:val="00AD4E47"/>
    <w:rsid w:val="00AE0649"/>
    <w:rsid w:val="00AE5F80"/>
    <w:rsid w:val="00AF3423"/>
    <w:rsid w:val="00AF5ACD"/>
    <w:rsid w:val="00B4301E"/>
    <w:rsid w:val="00B56A61"/>
    <w:rsid w:val="00B61040"/>
    <w:rsid w:val="00B64ABF"/>
    <w:rsid w:val="00B66300"/>
    <w:rsid w:val="00B762B0"/>
    <w:rsid w:val="00B90F0B"/>
    <w:rsid w:val="00B94E68"/>
    <w:rsid w:val="00BA377A"/>
    <w:rsid w:val="00BB4F18"/>
    <w:rsid w:val="00BC197E"/>
    <w:rsid w:val="00BC5CC8"/>
    <w:rsid w:val="00BE0672"/>
    <w:rsid w:val="00BE1684"/>
    <w:rsid w:val="00BE5B2F"/>
    <w:rsid w:val="00BF1A8F"/>
    <w:rsid w:val="00BF3907"/>
    <w:rsid w:val="00BF5B03"/>
    <w:rsid w:val="00C00AAD"/>
    <w:rsid w:val="00C23C21"/>
    <w:rsid w:val="00C23F0F"/>
    <w:rsid w:val="00C27EB1"/>
    <w:rsid w:val="00C323B7"/>
    <w:rsid w:val="00C62F44"/>
    <w:rsid w:val="00C6453C"/>
    <w:rsid w:val="00C832A4"/>
    <w:rsid w:val="00C91FD1"/>
    <w:rsid w:val="00C9703E"/>
    <w:rsid w:val="00CA4580"/>
    <w:rsid w:val="00CB230F"/>
    <w:rsid w:val="00CC228F"/>
    <w:rsid w:val="00CD787A"/>
    <w:rsid w:val="00CE1B35"/>
    <w:rsid w:val="00CF1C9B"/>
    <w:rsid w:val="00CF30EC"/>
    <w:rsid w:val="00D0024F"/>
    <w:rsid w:val="00D0210A"/>
    <w:rsid w:val="00D11559"/>
    <w:rsid w:val="00D14EB8"/>
    <w:rsid w:val="00D15F0A"/>
    <w:rsid w:val="00D22927"/>
    <w:rsid w:val="00D45AE0"/>
    <w:rsid w:val="00D51580"/>
    <w:rsid w:val="00D91B5E"/>
    <w:rsid w:val="00D945BA"/>
    <w:rsid w:val="00DD4B76"/>
    <w:rsid w:val="00E06AF6"/>
    <w:rsid w:val="00E24CC5"/>
    <w:rsid w:val="00E26063"/>
    <w:rsid w:val="00E27E4A"/>
    <w:rsid w:val="00E40A68"/>
    <w:rsid w:val="00E45E8C"/>
    <w:rsid w:val="00E5044B"/>
    <w:rsid w:val="00E65448"/>
    <w:rsid w:val="00E661A8"/>
    <w:rsid w:val="00E6709B"/>
    <w:rsid w:val="00E73472"/>
    <w:rsid w:val="00E86D63"/>
    <w:rsid w:val="00EA053D"/>
    <w:rsid w:val="00EA7678"/>
    <w:rsid w:val="00ED73FC"/>
    <w:rsid w:val="00EF14CA"/>
    <w:rsid w:val="00EF27EC"/>
    <w:rsid w:val="00EF59C2"/>
    <w:rsid w:val="00F208C1"/>
    <w:rsid w:val="00F30D41"/>
    <w:rsid w:val="00F30D52"/>
    <w:rsid w:val="00F33CFF"/>
    <w:rsid w:val="00F47221"/>
    <w:rsid w:val="00F50B4F"/>
    <w:rsid w:val="00F60119"/>
    <w:rsid w:val="00F679C5"/>
    <w:rsid w:val="00F92642"/>
    <w:rsid w:val="00FA4A47"/>
    <w:rsid w:val="00FB4B50"/>
    <w:rsid w:val="00FC2746"/>
    <w:rsid w:val="00FC2F38"/>
    <w:rsid w:val="00FD1659"/>
    <w:rsid w:val="00FD5A2A"/>
    <w:rsid w:val="00FE0E44"/>
    <w:rsid w:val="00FE4898"/>
    <w:rsid w:val="00FF3927"/>
    <w:rsid w:val="014925EA"/>
    <w:rsid w:val="01D745B4"/>
    <w:rsid w:val="04FE5DC8"/>
    <w:rsid w:val="07331CFD"/>
    <w:rsid w:val="087C4EDA"/>
    <w:rsid w:val="0F126DEF"/>
    <w:rsid w:val="0F535752"/>
    <w:rsid w:val="118C10D9"/>
    <w:rsid w:val="12D04B46"/>
    <w:rsid w:val="14687CA3"/>
    <w:rsid w:val="21BD7262"/>
    <w:rsid w:val="2D844E2D"/>
    <w:rsid w:val="2ECE3384"/>
    <w:rsid w:val="2FAA799B"/>
    <w:rsid w:val="304A0522"/>
    <w:rsid w:val="30CE3019"/>
    <w:rsid w:val="31044FC3"/>
    <w:rsid w:val="37E72D10"/>
    <w:rsid w:val="3A7A3D8E"/>
    <w:rsid w:val="3DF41502"/>
    <w:rsid w:val="493F28D3"/>
    <w:rsid w:val="4C8B4A88"/>
    <w:rsid w:val="54C96419"/>
    <w:rsid w:val="5A260C1F"/>
    <w:rsid w:val="5B6D25F5"/>
    <w:rsid w:val="67032A73"/>
    <w:rsid w:val="67E6599C"/>
    <w:rsid w:val="726D479A"/>
    <w:rsid w:val="79CF532E"/>
    <w:rsid w:val="7CD21F26"/>
    <w:rsid w:val="7EEF6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00C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F00CC"/>
    <w:rPr>
      <w:color w:val="0000FF"/>
      <w:u w:val="single"/>
    </w:rPr>
  </w:style>
  <w:style w:type="character" w:styleId="a4">
    <w:name w:val="Strong"/>
    <w:basedOn w:val="a0"/>
    <w:qFormat/>
    <w:rsid w:val="004F00CC"/>
    <w:rPr>
      <w:b/>
      <w:bCs/>
    </w:rPr>
  </w:style>
  <w:style w:type="character" w:styleId="a5">
    <w:name w:val="FollowedHyperlink"/>
    <w:basedOn w:val="a0"/>
    <w:rsid w:val="004F00CC"/>
    <w:rPr>
      <w:color w:val="800080"/>
      <w:u w:val="single"/>
    </w:rPr>
  </w:style>
  <w:style w:type="paragraph" w:styleId="a6">
    <w:name w:val="footer"/>
    <w:basedOn w:val="a"/>
    <w:rsid w:val="004F00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rsid w:val="004F00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rsid w:val="004F00C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fontstyle01">
    <w:name w:val="fontstyle01"/>
    <w:basedOn w:val="a0"/>
    <w:rsid w:val="00E27E4A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00C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F00CC"/>
    <w:rPr>
      <w:color w:val="0000FF"/>
      <w:u w:val="single"/>
    </w:rPr>
  </w:style>
  <w:style w:type="character" w:styleId="a4">
    <w:name w:val="Strong"/>
    <w:basedOn w:val="a0"/>
    <w:qFormat/>
    <w:rsid w:val="004F00CC"/>
    <w:rPr>
      <w:b/>
      <w:bCs/>
    </w:rPr>
  </w:style>
  <w:style w:type="character" w:styleId="a5">
    <w:name w:val="FollowedHyperlink"/>
    <w:basedOn w:val="a0"/>
    <w:rsid w:val="004F00CC"/>
    <w:rPr>
      <w:color w:val="800080"/>
      <w:u w:val="single"/>
    </w:rPr>
  </w:style>
  <w:style w:type="paragraph" w:styleId="a6">
    <w:name w:val="footer"/>
    <w:basedOn w:val="a"/>
    <w:rsid w:val="004F00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rsid w:val="004F00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rsid w:val="004F00C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fontstyle01">
    <w:name w:val="fontstyle01"/>
    <w:basedOn w:val="a0"/>
    <w:rsid w:val="00E27E4A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380</Words>
  <Characters>2170</Characters>
  <Application>Microsoft Office Word</Application>
  <DocSecurity>0</DocSecurity>
  <PresentationFormat/>
  <Lines>18</Lines>
  <Paragraphs>5</Paragraphs>
  <Slides>0</Slides>
  <Notes>0</Notes>
  <HiddenSlides>0</HiddenSlides>
  <MMClips>0</MMClips>
  <ScaleCrop>false</ScaleCrop>
  <Company>Microsoft</Company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河南理工大学2010年硕士研究生复试通知</dc:title>
  <dc:creator>Administrator</dc:creator>
  <cp:lastModifiedBy>Lenovo</cp:lastModifiedBy>
  <cp:revision>10</cp:revision>
  <cp:lastPrinted>2018-03-21T02:13:00Z</cp:lastPrinted>
  <dcterms:created xsi:type="dcterms:W3CDTF">2018-03-21T00:16:00Z</dcterms:created>
  <dcterms:modified xsi:type="dcterms:W3CDTF">2018-03-21T03:39:00Z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